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EC102" w14:textId="21203E9F" w:rsidR="00C228C1" w:rsidRDefault="00845958" w:rsidP="0098019E">
      <w:pPr>
        <w:pStyle w:val="Heading1"/>
        <w:spacing w:before="79"/>
        <w:ind w:left="2805" w:right="2070"/>
        <w:jc w:val="center"/>
      </w:pPr>
      <w:bookmarkStart w:id="0" w:name="_GoBack"/>
      <w:bookmarkEnd w:id="0"/>
      <w:r>
        <w:rPr>
          <w:noProof/>
          <w:lang w:val="en-ZA" w:eastAsia="en-ZA" w:bidi="ar-SA"/>
        </w:rPr>
        <w:drawing>
          <wp:anchor distT="0" distB="0" distL="0" distR="0" simplePos="0" relativeHeight="251659264" behindDoc="0" locked="0" layoutInCell="1" allowOverlap="1" wp14:anchorId="45C72774" wp14:editId="04416EDA">
            <wp:simplePos x="0" y="0"/>
            <wp:positionH relativeFrom="page">
              <wp:posOffset>375220</wp:posOffset>
            </wp:positionH>
            <wp:positionV relativeFrom="paragraph">
              <wp:posOffset>53975</wp:posOffset>
            </wp:positionV>
            <wp:extent cx="775400" cy="7041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01397" cy="727794"/>
                    </a:xfrm>
                    <a:prstGeom prst="rect">
                      <a:avLst/>
                    </a:prstGeom>
                  </pic:spPr>
                </pic:pic>
              </a:graphicData>
            </a:graphic>
            <wp14:sizeRelH relativeFrom="margin">
              <wp14:pctWidth>0</wp14:pctWidth>
            </wp14:sizeRelH>
            <wp14:sizeRelV relativeFrom="margin">
              <wp14:pctHeight>0</wp14:pctHeight>
            </wp14:sizeRelV>
          </wp:anchor>
        </w:drawing>
      </w:r>
      <w:r>
        <w:t>UNIVERSITY OF ESWATINI</w:t>
      </w:r>
    </w:p>
    <w:p w14:paraId="141081A6" w14:textId="699F58D8" w:rsidR="00845958" w:rsidRDefault="00845958" w:rsidP="0098019E">
      <w:pPr>
        <w:pStyle w:val="Heading1"/>
        <w:spacing w:before="79"/>
        <w:ind w:left="2805" w:right="2070"/>
        <w:jc w:val="center"/>
      </w:pPr>
      <w:r>
        <w:t>FACULTY OF SCIENCE AND ENGINEERING</w:t>
      </w:r>
    </w:p>
    <w:p w14:paraId="584A69F6" w14:textId="77777777" w:rsidR="00845958" w:rsidRDefault="004F20A4" w:rsidP="0098019E">
      <w:pPr>
        <w:ind w:left="1398"/>
        <w:jc w:val="center"/>
        <w:rPr>
          <w:b/>
        </w:rPr>
      </w:pPr>
      <w:r>
        <w:rPr>
          <w:noProof/>
          <w:lang w:val="en-ZA" w:eastAsia="en-ZA" w:bidi="ar-SA"/>
        </w:rPr>
        <mc:AlternateContent>
          <mc:Choice Requires="wps">
            <w:drawing>
              <wp:anchor distT="0" distB="0" distL="0" distR="0" simplePos="0" relativeHeight="251660288" behindDoc="1" locked="0" layoutInCell="1" allowOverlap="1" wp14:anchorId="5D464F46" wp14:editId="6D5C2577">
                <wp:simplePos x="0" y="0"/>
                <wp:positionH relativeFrom="page">
                  <wp:posOffset>896620</wp:posOffset>
                </wp:positionH>
                <wp:positionV relativeFrom="paragraph">
                  <wp:posOffset>213360</wp:posOffset>
                </wp:positionV>
                <wp:extent cx="576961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3E675A"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8pt" to="524.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TcHQIAAEEEAAAOAAAAZHJzL2Uyb0RvYy54bWysU8GO2jAQvVfqP1i+QxJgsxARVlUCvWy7&#10;SLv9AGM7xKpjW7YhoKr/3rEDiG0vVdUcnLFn5vnNzPPy6dRJdOTWCa1KnI1TjLiimgm1L/G3t81o&#10;jpHzRDEiteIlPnOHn1YfPyx7U/CJbrVk3CIAUa7oTYlb702RJI62vCNurA1X4Gy07YiHrd0nzJIe&#10;0DuZTNI0T3ptmbGacufgtB6ceBXxm4ZT/9I0jnskSwzcfFxtXHdhTVZLUuwtMa2gFxrkH1h0RCi4&#10;9AZVE0/QwYo/oDpBrXa68WOqu0Q3jaA81gDVZOlv1by2xPBYCzTHmVub3P+DpV+PW4sEK/EUI0U6&#10;GNGzUBxNQ2d64woIqNTWhtroSb2aZ02/O6R01RK155Hh29lAWhYykncpYeMM4O/6L5pBDDl4Hdt0&#10;amwXIKEB6BSncb5Ng588onD48Jgv8gyGRq++hBTXRGOd/8x1h4JRYgmcIzA5PjsfiJDiGhLuUXoj&#10;pIzDlgr1Jc7TRR4TnJaCBWcIc3a/q6RFRxLkEr9YFXjuwwJyTVw7xEXXICSrD4rFW1pO2PpieyLk&#10;YAMrqcJFUCPwvFiDUH4s0sV6vp7PRrNJvh7N0roefdpUs1G+yR4f6mldVXX2M3DOZkUrGOMq0L6K&#10;Npv9nSguz2eQ2022t/4k79FjI4Hs9R9JxyGHuQ4K2Wl23trr8EGnMfjypsJDuN+Dff/yV78AAAD/&#10;/wMAUEsDBBQABgAIAAAAIQCjkuvL3wAAAAoBAAAPAAAAZHJzL2Rvd25yZXYueG1sTI/NbsIwEITv&#10;lXgHa5F6Kw4/oiGNgxBVK3GoqgLq2cTbJE28jmJDwtt3UQ/tcWY/zc6k68E24oKdrxwpmE4iEEi5&#10;MxUVCo6Hl4cYhA+ajG4coYIrelhno7tUJ8b19IGXfSgEh5BPtIIyhDaR0uclWu0nrkXi25frrA4s&#10;u0KaTvccbhs5i6KltLoi/lDqFrcl5vX+bBW8xfLZvdef+fW7P7zG8a5ePe6OSt2Ph80TiIBD+IPh&#10;Vp+rQ8adTu5MxouG9WI6Y1TBfL4EcQOixYrHnH4dmaXy/4TsBwAA//8DAFBLAQItABQABgAIAAAA&#10;IQC2gziS/gAAAOEBAAATAAAAAAAAAAAAAAAAAAAAAABbQ29udGVudF9UeXBlc10ueG1sUEsBAi0A&#10;FAAGAAgAAAAhADj9If/WAAAAlAEAAAsAAAAAAAAAAAAAAAAALwEAAF9yZWxzLy5yZWxzUEsBAi0A&#10;FAAGAAgAAAAhACXiBNwdAgAAQQQAAA4AAAAAAAAAAAAAAAAALgIAAGRycy9lMm9Eb2MueG1sUEsB&#10;Ai0AFAAGAAgAAAAhAKOS68vfAAAACgEAAA8AAAAAAAAAAAAAAAAAdwQAAGRycy9kb3ducmV2Lnht&#10;bFBLBQYAAAAABAAEAPMAAACDBQAAAAA=&#10;" strokeweight=".48pt">
                <w10:wrap type="topAndBottom" anchorx="page"/>
              </v:line>
            </w:pict>
          </mc:Fallback>
        </mc:AlternateContent>
      </w:r>
      <w:r w:rsidR="00845958">
        <w:rPr>
          <w:b/>
        </w:rPr>
        <w:t>DEPARTME</w:t>
      </w:r>
      <w:r w:rsidR="007C33D3">
        <w:rPr>
          <w:b/>
        </w:rPr>
        <w:t>NT OF ELECTRICAL AND ELECTRONIC</w:t>
      </w:r>
      <w:r w:rsidR="00845958">
        <w:rPr>
          <w:b/>
        </w:rPr>
        <w:t xml:space="preserve"> ENGINEERING</w:t>
      </w:r>
    </w:p>
    <w:p w14:paraId="39CFE619" w14:textId="77777777" w:rsidR="00622A90" w:rsidRPr="00AE4386" w:rsidRDefault="00845958" w:rsidP="00AE4386">
      <w:pPr>
        <w:spacing w:before="167"/>
        <w:ind w:left="860"/>
        <w:jc w:val="center"/>
        <w:rPr>
          <w:b/>
          <w:sz w:val="24"/>
          <w:szCs w:val="24"/>
        </w:rPr>
      </w:pPr>
      <w:r w:rsidRPr="00AE4386">
        <w:rPr>
          <w:b/>
          <w:sz w:val="24"/>
          <w:szCs w:val="24"/>
        </w:rPr>
        <w:t>Course Outline</w:t>
      </w:r>
    </w:p>
    <w:p w14:paraId="77BB1DDA" w14:textId="77777777" w:rsidR="00622A90" w:rsidRPr="00622A90" w:rsidRDefault="00622A90" w:rsidP="00622A90">
      <w:pPr>
        <w:contextualSpacing/>
        <w:jc w:val="center"/>
      </w:pPr>
    </w:p>
    <w:tbl>
      <w:tblPr>
        <w:tblStyle w:val="TableGrid"/>
        <w:tblW w:w="9724" w:type="dxa"/>
        <w:tblInd w:w="590" w:type="dxa"/>
        <w:tblLook w:val="04A0" w:firstRow="1" w:lastRow="0" w:firstColumn="1" w:lastColumn="0" w:noHBand="0" w:noVBand="1"/>
      </w:tblPr>
      <w:tblGrid>
        <w:gridCol w:w="1758"/>
        <w:gridCol w:w="1203"/>
        <w:gridCol w:w="1323"/>
        <w:gridCol w:w="2646"/>
        <w:gridCol w:w="2794"/>
      </w:tblGrid>
      <w:tr w:rsidR="00622A90" w14:paraId="78B2558B" w14:textId="77777777" w:rsidTr="00A654F7">
        <w:tc>
          <w:tcPr>
            <w:tcW w:w="1758" w:type="dxa"/>
          </w:tcPr>
          <w:p w14:paraId="60752D0E" w14:textId="77777777" w:rsidR="00622A90" w:rsidRPr="00622A90" w:rsidRDefault="00622A90" w:rsidP="003948A5">
            <w:pPr>
              <w:rPr>
                <w:rFonts w:asciiTheme="minorHAnsi" w:hAnsiTheme="minorHAnsi" w:cstheme="minorHAnsi"/>
                <w:b/>
                <w:bCs/>
              </w:rPr>
            </w:pPr>
            <w:r w:rsidRPr="00622A90">
              <w:rPr>
                <w:rFonts w:asciiTheme="minorHAnsi" w:hAnsiTheme="minorHAnsi" w:cstheme="minorHAnsi"/>
                <w:b/>
                <w:bCs/>
              </w:rPr>
              <w:t>Course Title</w:t>
            </w:r>
          </w:p>
        </w:tc>
        <w:tc>
          <w:tcPr>
            <w:tcW w:w="7966" w:type="dxa"/>
            <w:gridSpan w:val="4"/>
          </w:tcPr>
          <w:p w14:paraId="0A4E4B7B" w14:textId="77777777" w:rsidR="00622A90" w:rsidRPr="00BA4F6E" w:rsidRDefault="00622A90" w:rsidP="003948A5">
            <w:pPr>
              <w:rPr>
                <w:rFonts w:asciiTheme="minorHAnsi" w:hAnsiTheme="minorHAnsi" w:cstheme="minorHAnsi"/>
              </w:rPr>
            </w:pPr>
            <w:r w:rsidRPr="00BA4F6E">
              <w:rPr>
                <w:rFonts w:asciiTheme="minorHAnsi" w:hAnsiTheme="minorHAnsi" w:cstheme="minorHAnsi"/>
              </w:rPr>
              <w:t>Introduction to Digital Signal Processing (DSP)</w:t>
            </w:r>
          </w:p>
        </w:tc>
      </w:tr>
      <w:tr w:rsidR="00622A90" w14:paraId="0F2A79EC" w14:textId="77777777" w:rsidTr="00A654F7">
        <w:tc>
          <w:tcPr>
            <w:tcW w:w="1758" w:type="dxa"/>
          </w:tcPr>
          <w:p w14:paraId="6C88A79C" w14:textId="77777777" w:rsidR="00622A90" w:rsidRPr="00622A90" w:rsidRDefault="00622A90" w:rsidP="003948A5">
            <w:pPr>
              <w:rPr>
                <w:rFonts w:asciiTheme="minorHAnsi" w:hAnsiTheme="minorHAnsi" w:cstheme="minorHAnsi"/>
                <w:b/>
                <w:bCs/>
              </w:rPr>
            </w:pPr>
            <w:r w:rsidRPr="00622A90">
              <w:rPr>
                <w:rFonts w:asciiTheme="minorHAnsi" w:hAnsiTheme="minorHAnsi" w:cstheme="minorHAnsi"/>
                <w:b/>
                <w:bCs/>
              </w:rPr>
              <w:t>Course Code</w:t>
            </w:r>
          </w:p>
        </w:tc>
        <w:tc>
          <w:tcPr>
            <w:tcW w:w="7966" w:type="dxa"/>
            <w:gridSpan w:val="4"/>
          </w:tcPr>
          <w:p w14:paraId="5192FE16" w14:textId="77777777" w:rsidR="00622A90" w:rsidRPr="00622A90" w:rsidRDefault="00622A90" w:rsidP="003948A5">
            <w:pPr>
              <w:rPr>
                <w:rFonts w:asciiTheme="minorHAnsi" w:hAnsiTheme="minorHAnsi" w:cstheme="minorHAnsi"/>
                <w:b/>
                <w:sz w:val="20"/>
                <w:szCs w:val="20"/>
              </w:rPr>
            </w:pPr>
            <w:r w:rsidRPr="00622A90">
              <w:rPr>
                <w:rFonts w:asciiTheme="minorHAnsi" w:hAnsiTheme="minorHAnsi" w:cstheme="minorHAnsi"/>
                <w:sz w:val="20"/>
                <w:szCs w:val="20"/>
              </w:rPr>
              <w:t>EEE446</w:t>
            </w:r>
          </w:p>
        </w:tc>
      </w:tr>
      <w:tr w:rsidR="00622A90" w14:paraId="07F7C180" w14:textId="77777777" w:rsidTr="00A654F7">
        <w:trPr>
          <w:trHeight w:val="350"/>
        </w:trPr>
        <w:tc>
          <w:tcPr>
            <w:tcW w:w="1758" w:type="dxa"/>
            <w:vAlign w:val="center"/>
          </w:tcPr>
          <w:p w14:paraId="6B9403BC" w14:textId="77777777" w:rsidR="00622A90" w:rsidRPr="00622A90" w:rsidRDefault="00622A90" w:rsidP="003948A5">
            <w:pPr>
              <w:rPr>
                <w:rFonts w:asciiTheme="minorHAnsi" w:hAnsiTheme="minorHAnsi" w:cstheme="minorHAnsi"/>
                <w:b/>
                <w:bCs/>
              </w:rPr>
            </w:pPr>
            <w:r w:rsidRPr="00622A90">
              <w:rPr>
                <w:rFonts w:asciiTheme="minorHAnsi" w:hAnsiTheme="minorHAnsi" w:cstheme="minorHAnsi"/>
                <w:b/>
                <w:bCs/>
              </w:rPr>
              <w:t>Year</w:t>
            </w:r>
          </w:p>
        </w:tc>
        <w:tc>
          <w:tcPr>
            <w:tcW w:w="1203" w:type="dxa"/>
            <w:vAlign w:val="center"/>
          </w:tcPr>
          <w:p w14:paraId="28603B8F" w14:textId="77777777" w:rsidR="00622A90" w:rsidRPr="00622A90" w:rsidRDefault="00622A90" w:rsidP="003948A5">
            <w:pPr>
              <w:rPr>
                <w:rFonts w:asciiTheme="minorHAnsi" w:hAnsiTheme="minorHAnsi" w:cstheme="minorHAnsi"/>
                <w:sz w:val="20"/>
                <w:szCs w:val="20"/>
              </w:rPr>
            </w:pPr>
            <w:r w:rsidRPr="00622A90">
              <w:rPr>
                <w:rFonts w:asciiTheme="minorHAnsi" w:hAnsiTheme="minorHAnsi" w:cstheme="minorHAnsi"/>
                <w:sz w:val="20"/>
                <w:szCs w:val="20"/>
              </w:rPr>
              <w:t>2019/20</w:t>
            </w:r>
          </w:p>
        </w:tc>
        <w:tc>
          <w:tcPr>
            <w:tcW w:w="1323" w:type="dxa"/>
            <w:vAlign w:val="center"/>
          </w:tcPr>
          <w:p w14:paraId="0ED9A4F5" w14:textId="77777777" w:rsidR="00622A90" w:rsidRPr="00622A90" w:rsidRDefault="00622A90" w:rsidP="003948A5">
            <w:pPr>
              <w:rPr>
                <w:rFonts w:asciiTheme="minorHAnsi" w:hAnsiTheme="minorHAnsi" w:cstheme="minorHAnsi"/>
                <w:b/>
                <w:bCs/>
                <w:sz w:val="20"/>
                <w:szCs w:val="20"/>
              </w:rPr>
            </w:pPr>
            <w:r w:rsidRPr="00622A90">
              <w:rPr>
                <w:rFonts w:asciiTheme="minorHAnsi" w:hAnsiTheme="minorHAnsi" w:cstheme="minorHAnsi"/>
                <w:b/>
                <w:bCs/>
                <w:sz w:val="20"/>
                <w:szCs w:val="20"/>
              </w:rPr>
              <w:t>Semester</w:t>
            </w:r>
          </w:p>
        </w:tc>
        <w:tc>
          <w:tcPr>
            <w:tcW w:w="5440" w:type="dxa"/>
            <w:gridSpan w:val="2"/>
          </w:tcPr>
          <w:p w14:paraId="4E9A13D5" w14:textId="77777777" w:rsidR="00622A90" w:rsidRPr="00622A90" w:rsidRDefault="00622A90" w:rsidP="003948A5">
            <w:pPr>
              <w:rPr>
                <w:rFonts w:asciiTheme="minorHAnsi" w:hAnsiTheme="minorHAnsi" w:cstheme="minorHAnsi"/>
                <w:sz w:val="20"/>
                <w:szCs w:val="20"/>
              </w:rPr>
            </w:pPr>
            <w:r w:rsidRPr="00622A90">
              <w:rPr>
                <w:rFonts w:asciiTheme="minorHAnsi" w:hAnsiTheme="minorHAnsi" w:cstheme="minorHAnsi"/>
                <w:b/>
                <w:bCs/>
                <w:sz w:val="20"/>
                <w:szCs w:val="20"/>
                <w:shd w:val="clear" w:color="auto" w:fill="FFFFFF" w:themeFill="background1"/>
              </w:rPr>
              <w:sym w:font="Symbol" w:char="F07F"/>
            </w:r>
            <w:r w:rsidRPr="00622A90">
              <w:rPr>
                <w:rFonts w:asciiTheme="minorHAnsi" w:hAnsiTheme="minorHAnsi" w:cstheme="minorHAnsi"/>
                <w:sz w:val="20"/>
                <w:szCs w:val="20"/>
              </w:rPr>
              <w:t>1</w:t>
            </w:r>
            <w:r w:rsidRPr="00622A90">
              <w:rPr>
                <w:rFonts w:asciiTheme="minorHAnsi" w:hAnsiTheme="minorHAnsi" w:cstheme="minorHAnsi"/>
                <w:sz w:val="20"/>
                <w:szCs w:val="20"/>
                <w:vertAlign w:val="superscript"/>
              </w:rPr>
              <w:t>st</w:t>
            </w:r>
            <w:r w:rsidRPr="00622A90">
              <w:rPr>
                <w:rFonts w:asciiTheme="minorHAnsi" w:hAnsiTheme="minorHAnsi" w:cstheme="minorHAnsi"/>
                <w:sz w:val="20"/>
                <w:szCs w:val="20"/>
              </w:rPr>
              <w:t xml:space="preserve"> Semester                  </w:t>
            </w:r>
            <w:r w:rsidRPr="00622A90">
              <w:rPr>
                <w:rFonts w:asciiTheme="minorHAnsi" w:hAnsiTheme="minorHAnsi" w:cstheme="minorHAnsi"/>
                <w:b/>
                <w:bCs/>
                <w:sz w:val="20"/>
                <w:szCs w:val="20"/>
                <w:shd w:val="clear" w:color="auto" w:fill="FF0000"/>
              </w:rPr>
              <w:sym w:font="Symbol" w:char="F07F"/>
            </w:r>
            <w:r w:rsidRPr="00622A90">
              <w:rPr>
                <w:rFonts w:asciiTheme="minorHAnsi" w:hAnsiTheme="minorHAnsi" w:cstheme="minorHAnsi"/>
                <w:sz w:val="20"/>
                <w:szCs w:val="20"/>
              </w:rPr>
              <w:t>2</w:t>
            </w:r>
            <w:r w:rsidRPr="00622A90">
              <w:rPr>
                <w:rFonts w:asciiTheme="minorHAnsi" w:hAnsiTheme="minorHAnsi" w:cstheme="minorHAnsi"/>
                <w:sz w:val="20"/>
                <w:szCs w:val="20"/>
                <w:vertAlign w:val="superscript"/>
              </w:rPr>
              <w:t>nd</w:t>
            </w:r>
            <w:r w:rsidRPr="00622A90">
              <w:rPr>
                <w:rFonts w:asciiTheme="minorHAnsi" w:hAnsiTheme="minorHAnsi" w:cstheme="minorHAnsi"/>
                <w:sz w:val="20"/>
                <w:szCs w:val="20"/>
              </w:rPr>
              <w:t xml:space="preserve"> Semester                </w:t>
            </w:r>
          </w:p>
        </w:tc>
      </w:tr>
      <w:tr w:rsidR="00622A90" w14:paraId="37A1BE47" w14:textId="77777777" w:rsidTr="00A654F7">
        <w:trPr>
          <w:trHeight w:val="323"/>
        </w:trPr>
        <w:tc>
          <w:tcPr>
            <w:tcW w:w="1758" w:type="dxa"/>
          </w:tcPr>
          <w:p w14:paraId="46C70D49" w14:textId="77777777" w:rsidR="00622A90" w:rsidRPr="00622A90" w:rsidRDefault="00622A90" w:rsidP="003948A5">
            <w:pPr>
              <w:rPr>
                <w:rFonts w:asciiTheme="minorHAnsi" w:hAnsiTheme="minorHAnsi" w:cstheme="minorHAnsi"/>
                <w:b/>
                <w:bCs/>
              </w:rPr>
            </w:pPr>
            <w:r w:rsidRPr="00622A90">
              <w:rPr>
                <w:rFonts w:asciiTheme="minorHAnsi" w:hAnsiTheme="minorHAnsi" w:cstheme="minorHAnsi"/>
                <w:b/>
                <w:bCs/>
              </w:rPr>
              <w:t>Credits</w:t>
            </w:r>
          </w:p>
        </w:tc>
        <w:tc>
          <w:tcPr>
            <w:tcW w:w="2526" w:type="dxa"/>
            <w:gridSpan w:val="2"/>
          </w:tcPr>
          <w:p w14:paraId="5D5595CA" w14:textId="77777777" w:rsidR="00622A90" w:rsidRPr="00622A90" w:rsidRDefault="00622A90" w:rsidP="003948A5">
            <w:pPr>
              <w:rPr>
                <w:rFonts w:asciiTheme="minorHAnsi" w:hAnsiTheme="minorHAnsi" w:cstheme="minorHAnsi"/>
                <w:sz w:val="20"/>
                <w:szCs w:val="20"/>
              </w:rPr>
            </w:pPr>
            <w:r w:rsidRPr="00622A90">
              <w:rPr>
                <w:rFonts w:asciiTheme="minorHAnsi" w:hAnsiTheme="minorHAnsi" w:cstheme="minorHAnsi"/>
                <w:sz w:val="20"/>
                <w:szCs w:val="20"/>
              </w:rPr>
              <w:t>Lecture hours:</w:t>
            </w:r>
            <w:r w:rsidR="00F40077">
              <w:rPr>
                <w:rFonts w:asciiTheme="minorHAnsi" w:hAnsiTheme="minorHAnsi" w:cstheme="minorHAnsi"/>
                <w:sz w:val="20"/>
                <w:szCs w:val="20"/>
              </w:rPr>
              <w:t xml:space="preserve"> 3</w:t>
            </w:r>
          </w:p>
        </w:tc>
        <w:tc>
          <w:tcPr>
            <w:tcW w:w="2646" w:type="dxa"/>
          </w:tcPr>
          <w:p w14:paraId="37605248" w14:textId="77777777" w:rsidR="00622A90" w:rsidRPr="00622A90" w:rsidRDefault="00622A90" w:rsidP="003948A5">
            <w:pPr>
              <w:rPr>
                <w:rFonts w:asciiTheme="minorHAnsi" w:hAnsiTheme="minorHAnsi" w:cstheme="minorHAnsi"/>
                <w:sz w:val="20"/>
                <w:szCs w:val="20"/>
              </w:rPr>
            </w:pPr>
            <w:r w:rsidRPr="00622A90">
              <w:rPr>
                <w:rFonts w:asciiTheme="minorHAnsi" w:hAnsiTheme="minorHAnsi" w:cstheme="minorHAnsi"/>
                <w:sz w:val="20"/>
                <w:szCs w:val="20"/>
              </w:rPr>
              <w:t xml:space="preserve">Practical hours: </w:t>
            </w:r>
            <w:r w:rsidR="00F40077">
              <w:rPr>
                <w:rFonts w:asciiTheme="minorHAnsi" w:hAnsiTheme="minorHAnsi" w:cstheme="minorHAnsi"/>
                <w:sz w:val="20"/>
                <w:szCs w:val="20"/>
              </w:rPr>
              <w:t>1.5</w:t>
            </w:r>
          </w:p>
        </w:tc>
        <w:tc>
          <w:tcPr>
            <w:tcW w:w="2794" w:type="dxa"/>
          </w:tcPr>
          <w:p w14:paraId="05415D37" w14:textId="77777777" w:rsidR="00622A90" w:rsidRPr="00622A90" w:rsidRDefault="00622A90" w:rsidP="00F40077">
            <w:pPr>
              <w:rPr>
                <w:rFonts w:asciiTheme="minorHAnsi" w:hAnsiTheme="minorHAnsi" w:cstheme="minorHAnsi"/>
                <w:sz w:val="20"/>
                <w:szCs w:val="20"/>
              </w:rPr>
            </w:pPr>
            <w:r w:rsidRPr="00622A90">
              <w:rPr>
                <w:rFonts w:asciiTheme="minorHAnsi" w:hAnsiTheme="minorHAnsi" w:cstheme="minorHAnsi"/>
                <w:sz w:val="20"/>
                <w:szCs w:val="20"/>
              </w:rPr>
              <w:t xml:space="preserve">Total credit: </w:t>
            </w:r>
            <w:r w:rsidR="00F40077">
              <w:rPr>
                <w:rFonts w:asciiTheme="minorHAnsi" w:hAnsiTheme="minorHAnsi" w:cstheme="minorHAnsi"/>
                <w:sz w:val="20"/>
                <w:szCs w:val="20"/>
              </w:rPr>
              <w:t>3</w:t>
            </w:r>
            <w:r w:rsidRPr="00622A90">
              <w:rPr>
                <w:rFonts w:asciiTheme="minorHAnsi" w:hAnsiTheme="minorHAnsi" w:cstheme="minorHAnsi"/>
                <w:sz w:val="20"/>
                <w:szCs w:val="20"/>
              </w:rPr>
              <w:t>.5</w:t>
            </w:r>
          </w:p>
        </w:tc>
      </w:tr>
      <w:tr w:rsidR="00622A90" w14:paraId="18A4423B" w14:textId="77777777" w:rsidTr="00A654F7">
        <w:tc>
          <w:tcPr>
            <w:tcW w:w="1758" w:type="dxa"/>
          </w:tcPr>
          <w:p w14:paraId="530D8594" w14:textId="77777777" w:rsidR="00622A90" w:rsidRPr="00622A90" w:rsidRDefault="00622A90" w:rsidP="003948A5">
            <w:pPr>
              <w:rPr>
                <w:rFonts w:asciiTheme="minorHAnsi" w:hAnsiTheme="minorHAnsi" w:cstheme="minorHAnsi"/>
                <w:b/>
                <w:bCs/>
              </w:rPr>
            </w:pPr>
            <w:r w:rsidRPr="00622A90">
              <w:rPr>
                <w:rFonts w:asciiTheme="minorHAnsi" w:hAnsiTheme="minorHAnsi" w:cstheme="minorHAnsi"/>
                <w:b/>
                <w:bCs/>
              </w:rPr>
              <w:t>Course type</w:t>
            </w:r>
          </w:p>
        </w:tc>
        <w:tc>
          <w:tcPr>
            <w:tcW w:w="7966" w:type="dxa"/>
            <w:gridSpan w:val="4"/>
          </w:tcPr>
          <w:p w14:paraId="48CA6C29" w14:textId="77777777" w:rsidR="00622A90" w:rsidRPr="00622A90" w:rsidRDefault="00622A90" w:rsidP="003948A5">
            <w:pPr>
              <w:rPr>
                <w:rFonts w:asciiTheme="minorHAnsi" w:hAnsiTheme="minorHAnsi" w:cstheme="minorHAnsi"/>
                <w:sz w:val="20"/>
                <w:szCs w:val="20"/>
              </w:rPr>
            </w:pPr>
            <w:r w:rsidRPr="00622A90">
              <w:rPr>
                <w:rFonts w:asciiTheme="minorHAnsi" w:hAnsiTheme="minorHAnsi" w:cstheme="minorHAnsi"/>
                <w:b/>
                <w:bCs/>
                <w:sz w:val="20"/>
                <w:szCs w:val="20"/>
                <w:shd w:val="clear" w:color="auto" w:fill="FF0000"/>
              </w:rPr>
              <w:sym w:font="Symbol" w:char="F07F"/>
            </w:r>
            <w:r w:rsidRPr="00622A90">
              <w:rPr>
                <w:rFonts w:asciiTheme="minorHAnsi" w:hAnsiTheme="minorHAnsi" w:cstheme="minorHAnsi"/>
                <w:sz w:val="20"/>
                <w:szCs w:val="20"/>
              </w:rPr>
              <w:t xml:space="preserve">Core                </w:t>
            </w:r>
            <w:r w:rsidRPr="00622A90">
              <w:rPr>
                <w:rFonts w:asciiTheme="minorHAnsi" w:hAnsiTheme="minorHAnsi" w:cstheme="minorHAnsi"/>
                <w:b/>
                <w:bCs/>
                <w:sz w:val="20"/>
                <w:szCs w:val="20"/>
              </w:rPr>
              <w:sym w:font="Symbol" w:char="F07F"/>
            </w:r>
            <w:r w:rsidRPr="00622A90">
              <w:rPr>
                <w:rFonts w:asciiTheme="minorHAnsi" w:hAnsiTheme="minorHAnsi" w:cstheme="minorHAnsi"/>
                <w:sz w:val="20"/>
                <w:szCs w:val="20"/>
              </w:rPr>
              <w:t xml:space="preserve">Required                 </w:t>
            </w:r>
            <w:r w:rsidRPr="00622A90">
              <w:rPr>
                <w:rFonts w:asciiTheme="minorHAnsi" w:hAnsiTheme="minorHAnsi" w:cstheme="minorHAnsi"/>
                <w:b/>
                <w:bCs/>
                <w:sz w:val="20"/>
                <w:szCs w:val="20"/>
              </w:rPr>
              <w:sym w:font="Symbol" w:char="F07F"/>
            </w:r>
            <w:r w:rsidRPr="00622A90">
              <w:rPr>
                <w:rFonts w:asciiTheme="minorHAnsi" w:hAnsiTheme="minorHAnsi" w:cstheme="minorHAnsi"/>
                <w:sz w:val="20"/>
                <w:szCs w:val="20"/>
              </w:rPr>
              <w:t xml:space="preserve">Elective                    </w:t>
            </w:r>
            <w:r w:rsidRPr="00622A90">
              <w:rPr>
                <w:rFonts w:asciiTheme="minorHAnsi" w:hAnsiTheme="minorHAnsi" w:cstheme="minorHAnsi"/>
                <w:b/>
                <w:bCs/>
                <w:sz w:val="20"/>
                <w:szCs w:val="20"/>
              </w:rPr>
              <w:sym w:font="Symbol" w:char="F07F"/>
            </w:r>
            <w:r w:rsidRPr="00622A90">
              <w:rPr>
                <w:rFonts w:asciiTheme="minorHAnsi" w:hAnsiTheme="minorHAnsi" w:cstheme="minorHAnsi"/>
                <w:sz w:val="20"/>
                <w:szCs w:val="20"/>
              </w:rPr>
              <w:t xml:space="preserve">General  Education    </w:t>
            </w:r>
          </w:p>
        </w:tc>
      </w:tr>
      <w:tr w:rsidR="00622A90" w14:paraId="220895A0" w14:textId="77777777" w:rsidTr="00A654F7">
        <w:tc>
          <w:tcPr>
            <w:tcW w:w="1758" w:type="dxa"/>
          </w:tcPr>
          <w:p w14:paraId="708D8309" w14:textId="77777777" w:rsidR="00622A90" w:rsidRPr="00622A90" w:rsidRDefault="00622A90" w:rsidP="003948A5">
            <w:pPr>
              <w:rPr>
                <w:rFonts w:asciiTheme="minorHAnsi" w:hAnsiTheme="minorHAnsi" w:cstheme="minorHAnsi"/>
                <w:b/>
                <w:bCs/>
              </w:rPr>
            </w:pPr>
            <w:r>
              <w:rPr>
                <w:rFonts w:asciiTheme="minorHAnsi" w:hAnsiTheme="minorHAnsi" w:cstheme="minorHAnsi"/>
                <w:b/>
                <w:bCs/>
              </w:rPr>
              <w:t>Course Offering</w:t>
            </w:r>
          </w:p>
        </w:tc>
        <w:tc>
          <w:tcPr>
            <w:tcW w:w="7966" w:type="dxa"/>
            <w:gridSpan w:val="4"/>
          </w:tcPr>
          <w:p w14:paraId="7FE8D38C" w14:textId="77777777" w:rsidR="00622A90" w:rsidRPr="00622A90" w:rsidRDefault="00622A90" w:rsidP="00622A90">
            <w:pPr>
              <w:rPr>
                <w:rFonts w:asciiTheme="minorHAnsi" w:hAnsiTheme="minorHAnsi" w:cstheme="minorHAnsi"/>
                <w:b/>
                <w:bCs/>
                <w:sz w:val="20"/>
                <w:szCs w:val="20"/>
                <w:shd w:val="clear" w:color="auto" w:fill="FF0000"/>
              </w:rPr>
            </w:pPr>
            <w:r w:rsidRPr="005C771C">
              <w:rPr>
                <w:rFonts w:asciiTheme="minorHAnsi" w:hAnsiTheme="minorHAnsi" w:cstheme="minorHAnsi"/>
                <w:b/>
                <w:bCs/>
                <w:sz w:val="20"/>
                <w:szCs w:val="20"/>
              </w:rPr>
              <w:sym w:font="Symbol" w:char="F07F"/>
            </w:r>
            <w:r>
              <w:rPr>
                <w:rFonts w:asciiTheme="minorHAnsi" w:hAnsiTheme="minorHAnsi" w:cstheme="minorHAnsi"/>
                <w:sz w:val="20"/>
                <w:szCs w:val="20"/>
              </w:rPr>
              <w:t xml:space="preserve">F-to-F             </w:t>
            </w:r>
            <w:r w:rsidRPr="00622A90">
              <w:rPr>
                <w:rFonts w:asciiTheme="minorHAnsi" w:hAnsiTheme="minorHAnsi" w:cstheme="minorHAnsi"/>
                <w:sz w:val="20"/>
                <w:szCs w:val="20"/>
              </w:rPr>
              <w:t xml:space="preserve"> </w:t>
            </w:r>
            <w:r w:rsidRPr="005C771C">
              <w:rPr>
                <w:rFonts w:asciiTheme="minorHAnsi" w:hAnsiTheme="minorHAnsi" w:cstheme="minorHAnsi"/>
                <w:b/>
                <w:bCs/>
                <w:sz w:val="20"/>
                <w:szCs w:val="20"/>
                <w:shd w:val="clear" w:color="auto" w:fill="FF0000"/>
              </w:rPr>
              <w:sym w:font="Symbol" w:char="F07F"/>
            </w:r>
            <w:r>
              <w:rPr>
                <w:rFonts w:asciiTheme="minorHAnsi" w:hAnsiTheme="minorHAnsi" w:cstheme="minorHAnsi"/>
                <w:sz w:val="20"/>
                <w:szCs w:val="20"/>
              </w:rPr>
              <w:t xml:space="preserve">Fully Online           </w:t>
            </w:r>
            <w:r w:rsidRPr="00622A90">
              <w:rPr>
                <w:rFonts w:asciiTheme="minorHAnsi" w:hAnsiTheme="minorHAnsi" w:cstheme="minorHAnsi"/>
                <w:sz w:val="20"/>
                <w:szCs w:val="20"/>
              </w:rPr>
              <w:t xml:space="preserve"> </w:t>
            </w:r>
            <w:r w:rsidRPr="00622A90">
              <w:rPr>
                <w:rFonts w:asciiTheme="minorHAnsi" w:hAnsiTheme="minorHAnsi" w:cstheme="minorHAnsi"/>
                <w:b/>
                <w:bCs/>
                <w:sz w:val="20"/>
                <w:szCs w:val="20"/>
              </w:rPr>
              <w:sym w:font="Symbol" w:char="F07F"/>
            </w:r>
            <w:r>
              <w:rPr>
                <w:rFonts w:asciiTheme="minorHAnsi" w:hAnsiTheme="minorHAnsi" w:cstheme="minorHAnsi"/>
                <w:sz w:val="20"/>
                <w:szCs w:val="20"/>
              </w:rPr>
              <w:t>Blended Offering</w:t>
            </w:r>
            <w:r w:rsidRPr="00622A90">
              <w:rPr>
                <w:rFonts w:asciiTheme="minorHAnsi" w:hAnsiTheme="minorHAnsi" w:cstheme="minorHAnsi"/>
                <w:sz w:val="20"/>
                <w:szCs w:val="20"/>
              </w:rPr>
              <w:t xml:space="preserve">                    </w:t>
            </w:r>
          </w:p>
        </w:tc>
      </w:tr>
      <w:tr w:rsidR="00622A90" w14:paraId="6395B6B5" w14:textId="77777777" w:rsidTr="00A654F7">
        <w:tc>
          <w:tcPr>
            <w:tcW w:w="1758" w:type="dxa"/>
            <w:tcBorders>
              <w:bottom w:val="single" w:sz="4" w:space="0" w:color="auto"/>
            </w:tcBorders>
          </w:tcPr>
          <w:p w14:paraId="3E60E707" w14:textId="77777777" w:rsidR="00622A90" w:rsidRPr="00622A90" w:rsidRDefault="00622A90" w:rsidP="003948A5">
            <w:pPr>
              <w:rPr>
                <w:rFonts w:asciiTheme="minorHAnsi" w:hAnsiTheme="minorHAnsi" w:cstheme="minorHAnsi"/>
                <w:b/>
                <w:bCs/>
              </w:rPr>
            </w:pPr>
            <w:r w:rsidRPr="00622A90">
              <w:rPr>
                <w:rFonts w:asciiTheme="minorHAnsi" w:hAnsiTheme="minorHAnsi" w:cstheme="minorHAnsi"/>
                <w:b/>
                <w:bCs/>
              </w:rPr>
              <w:t>Prerequisite course(s)</w:t>
            </w:r>
          </w:p>
        </w:tc>
        <w:tc>
          <w:tcPr>
            <w:tcW w:w="7966" w:type="dxa"/>
            <w:gridSpan w:val="4"/>
            <w:tcBorders>
              <w:bottom w:val="single" w:sz="4" w:space="0" w:color="auto"/>
            </w:tcBorders>
          </w:tcPr>
          <w:p w14:paraId="268BD175" w14:textId="77777777" w:rsidR="00622A90" w:rsidRPr="00622A90" w:rsidRDefault="00622A90" w:rsidP="00622A90">
            <w:pPr>
              <w:tabs>
                <w:tab w:val="left" w:pos="3052"/>
              </w:tabs>
              <w:spacing w:line="267" w:lineRule="exact"/>
              <w:rPr>
                <w:rFonts w:asciiTheme="minorHAnsi" w:hAnsiTheme="minorHAnsi" w:cstheme="minorHAnsi"/>
              </w:rPr>
            </w:pPr>
            <w:r w:rsidRPr="00622A90">
              <w:rPr>
                <w:rFonts w:asciiTheme="minorHAnsi" w:hAnsiTheme="minorHAnsi" w:cstheme="minorHAnsi"/>
              </w:rPr>
              <w:t>EEE332: Signals and</w:t>
            </w:r>
            <w:r w:rsidRPr="00622A90">
              <w:rPr>
                <w:rFonts w:asciiTheme="minorHAnsi" w:hAnsiTheme="minorHAnsi" w:cstheme="minorHAnsi"/>
                <w:spacing w:val="-4"/>
              </w:rPr>
              <w:t xml:space="preserve"> </w:t>
            </w:r>
            <w:r w:rsidRPr="00622A90">
              <w:rPr>
                <w:rFonts w:asciiTheme="minorHAnsi" w:hAnsiTheme="minorHAnsi" w:cstheme="minorHAnsi"/>
              </w:rPr>
              <w:t>Systems</w:t>
            </w:r>
          </w:p>
          <w:p w14:paraId="5CEF4E25" w14:textId="77777777" w:rsidR="00622A90" w:rsidRPr="00622A90" w:rsidRDefault="00622A90" w:rsidP="003948A5">
            <w:pPr>
              <w:rPr>
                <w:rFonts w:asciiTheme="minorHAnsi" w:hAnsiTheme="minorHAnsi" w:cstheme="minorHAnsi"/>
                <w:sz w:val="20"/>
                <w:szCs w:val="20"/>
              </w:rPr>
            </w:pPr>
          </w:p>
        </w:tc>
      </w:tr>
      <w:tr w:rsidR="00622A90" w:rsidRPr="00845792" w14:paraId="6D998512" w14:textId="77777777" w:rsidTr="00A654F7">
        <w:tc>
          <w:tcPr>
            <w:tcW w:w="9724" w:type="dxa"/>
            <w:gridSpan w:val="5"/>
            <w:shd w:val="clear" w:color="auto" w:fill="D9D9D9" w:themeFill="background1" w:themeFillShade="D9"/>
          </w:tcPr>
          <w:p w14:paraId="018F32B9" w14:textId="77777777" w:rsidR="00622A90" w:rsidRPr="00622A90" w:rsidRDefault="00622A90" w:rsidP="003948A5">
            <w:pPr>
              <w:rPr>
                <w:rFonts w:asciiTheme="minorHAnsi" w:hAnsiTheme="minorHAnsi" w:cstheme="minorHAnsi"/>
                <w:b/>
              </w:rPr>
            </w:pPr>
            <w:r w:rsidRPr="00622A90">
              <w:rPr>
                <w:rFonts w:asciiTheme="minorHAnsi" w:hAnsiTheme="minorHAnsi" w:cstheme="minorHAnsi"/>
                <w:b/>
                <w:bCs/>
              </w:rPr>
              <w:t>Course Instructor(s)</w:t>
            </w:r>
          </w:p>
        </w:tc>
      </w:tr>
      <w:tr w:rsidR="00622A90" w:rsidRPr="00B32907" w14:paraId="4835DD30" w14:textId="77777777" w:rsidTr="00A654F7">
        <w:tc>
          <w:tcPr>
            <w:tcW w:w="9724" w:type="dxa"/>
            <w:gridSpan w:val="5"/>
            <w:tcBorders>
              <w:bottom w:val="nil"/>
            </w:tcBorders>
            <w:vAlign w:val="center"/>
          </w:tcPr>
          <w:p w14:paraId="359307A4" w14:textId="77777777" w:rsidR="00622A90" w:rsidRDefault="00622A90" w:rsidP="003948A5">
            <w:pPr>
              <w:jc w:val="both"/>
              <w:rPr>
                <w:sz w:val="20"/>
                <w:szCs w:val="20"/>
              </w:rPr>
            </w:pPr>
          </w:p>
          <w:tbl>
            <w:tblPr>
              <w:tblStyle w:val="LightList"/>
              <w:tblW w:w="0" w:type="auto"/>
              <w:tblLook w:val="04A0" w:firstRow="1" w:lastRow="0" w:firstColumn="1" w:lastColumn="0" w:noHBand="0" w:noVBand="1"/>
            </w:tblPr>
            <w:tblGrid>
              <w:gridCol w:w="2336"/>
              <w:gridCol w:w="2336"/>
              <w:gridCol w:w="2336"/>
              <w:gridCol w:w="2337"/>
            </w:tblGrid>
            <w:tr w:rsidR="003F06F7" w14:paraId="6E81F13B" w14:textId="77777777" w:rsidTr="003948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6498E695" w14:textId="77777777" w:rsidR="00622A90" w:rsidRDefault="00622A90" w:rsidP="003948A5">
                  <w:pPr>
                    <w:jc w:val="both"/>
                    <w:rPr>
                      <w:sz w:val="20"/>
                      <w:szCs w:val="20"/>
                    </w:rPr>
                  </w:pPr>
                  <w:r>
                    <w:rPr>
                      <w:sz w:val="20"/>
                      <w:szCs w:val="20"/>
                    </w:rPr>
                    <w:t>Name</w:t>
                  </w:r>
                </w:p>
              </w:tc>
              <w:tc>
                <w:tcPr>
                  <w:tcW w:w="2336" w:type="dxa"/>
                </w:tcPr>
                <w:p w14:paraId="58D2D152" w14:textId="77777777" w:rsidR="00622A90" w:rsidRDefault="00622A90" w:rsidP="003948A5">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Office</w:t>
                  </w:r>
                </w:p>
              </w:tc>
              <w:tc>
                <w:tcPr>
                  <w:tcW w:w="2336" w:type="dxa"/>
                </w:tcPr>
                <w:p w14:paraId="2AB525E9" w14:textId="77777777" w:rsidR="00622A90" w:rsidRDefault="00622A90" w:rsidP="003948A5">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Phone</w:t>
                  </w:r>
                </w:p>
              </w:tc>
              <w:tc>
                <w:tcPr>
                  <w:tcW w:w="2337" w:type="dxa"/>
                </w:tcPr>
                <w:p w14:paraId="027C1D70" w14:textId="77777777" w:rsidR="00622A90" w:rsidRDefault="00622A90" w:rsidP="003948A5">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E-mail</w:t>
                  </w:r>
                </w:p>
              </w:tc>
            </w:tr>
            <w:tr w:rsidR="00622A90" w14:paraId="577D1DE9" w14:textId="77777777" w:rsidTr="0098019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336" w:type="dxa"/>
                </w:tcPr>
                <w:p w14:paraId="0A105056" w14:textId="77777777" w:rsidR="00622A90" w:rsidRPr="00622A90" w:rsidRDefault="00622A90" w:rsidP="003948A5">
                  <w:pPr>
                    <w:jc w:val="both"/>
                    <w:rPr>
                      <w:rFonts w:asciiTheme="minorHAnsi" w:hAnsiTheme="minorHAnsi" w:cstheme="minorHAnsi"/>
                      <w:sz w:val="20"/>
                      <w:szCs w:val="20"/>
                    </w:rPr>
                  </w:pPr>
                  <w:r w:rsidRPr="00622A90">
                    <w:rPr>
                      <w:rFonts w:asciiTheme="minorHAnsi" w:hAnsiTheme="minorHAnsi" w:cstheme="minorHAnsi"/>
                    </w:rPr>
                    <w:t>Dr. Mengistu</w:t>
                  </w:r>
                  <w:r w:rsidRPr="00622A90">
                    <w:rPr>
                      <w:rFonts w:asciiTheme="minorHAnsi" w:hAnsiTheme="minorHAnsi" w:cstheme="minorHAnsi"/>
                      <w:spacing w:val="-3"/>
                    </w:rPr>
                    <w:t xml:space="preserve"> </w:t>
                  </w:r>
                  <w:r w:rsidRPr="00622A90">
                    <w:rPr>
                      <w:rFonts w:asciiTheme="minorHAnsi" w:hAnsiTheme="minorHAnsi" w:cstheme="minorHAnsi"/>
                    </w:rPr>
                    <w:t>Mulatu</w:t>
                  </w:r>
                </w:p>
              </w:tc>
              <w:tc>
                <w:tcPr>
                  <w:tcW w:w="2336" w:type="dxa"/>
                </w:tcPr>
                <w:p w14:paraId="2EE6AD03" w14:textId="77777777" w:rsidR="00622A90" w:rsidRDefault="00622A90" w:rsidP="003948A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en-GB"/>
                    </w:rPr>
                    <w:t>EE1.4</w:t>
                  </w:r>
                </w:p>
              </w:tc>
              <w:tc>
                <w:tcPr>
                  <w:tcW w:w="2336" w:type="dxa"/>
                </w:tcPr>
                <w:p w14:paraId="628827A7" w14:textId="77777777" w:rsidR="00622A90" w:rsidRDefault="00622A90" w:rsidP="003948A5">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70417</w:t>
                  </w:r>
                </w:p>
              </w:tc>
              <w:tc>
                <w:tcPr>
                  <w:tcW w:w="2337" w:type="dxa"/>
                </w:tcPr>
                <w:p w14:paraId="11A08E3B" w14:textId="182A1EDD" w:rsidR="00622A90" w:rsidRPr="0098019E" w:rsidRDefault="004457E4" w:rsidP="0098019E">
                  <w:pPr>
                    <w:tabs>
                      <w:tab w:val="left" w:pos="2941"/>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9">
                    <w:r w:rsidR="00622A90" w:rsidRPr="00622A90">
                      <w:rPr>
                        <w:rFonts w:asciiTheme="minorHAnsi" w:hAnsiTheme="minorHAnsi" w:cstheme="minorHAnsi"/>
                        <w:color w:val="0000FF"/>
                        <w:sz w:val="20"/>
                        <w:szCs w:val="20"/>
                        <w:u w:val="single" w:color="0000FF"/>
                      </w:rPr>
                      <w:t>mamulatu@uniswa.sz</w:t>
                    </w:r>
                  </w:hyperlink>
                </w:p>
              </w:tc>
            </w:tr>
          </w:tbl>
          <w:p w14:paraId="75F1617D" w14:textId="77777777" w:rsidR="00622A90" w:rsidRPr="00B32907" w:rsidRDefault="00622A90" w:rsidP="003948A5">
            <w:pPr>
              <w:jc w:val="both"/>
              <w:rPr>
                <w:sz w:val="20"/>
                <w:szCs w:val="20"/>
              </w:rPr>
            </w:pPr>
          </w:p>
        </w:tc>
      </w:tr>
      <w:tr w:rsidR="00622A90" w:rsidRPr="00845792" w14:paraId="463B2508" w14:textId="77777777" w:rsidTr="00A654F7">
        <w:trPr>
          <w:trHeight w:val="88"/>
        </w:trPr>
        <w:tc>
          <w:tcPr>
            <w:tcW w:w="9724" w:type="dxa"/>
            <w:gridSpan w:val="5"/>
            <w:tcBorders>
              <w:top w:val="nil"/>
              <w:bottom w:val="single" w:sz="4" w:space="0" w:color="auto"/>
            </w:tcBorders>
            <w:shd w:val="clear" w:color="auto" w:fill="FFFFFF" w:themeFill="background1"/>
          </w:tcPr>
          <w:p w14:paraId="5573601D" w14:textId="77777777" w:rsidR="00622A90" w:rsidRPr="00436EA5" w:rsidRDefault="00622A90" w:rsidP="003948A5">
            <w:pPr>
              <w:rPr>
                <w:b/>
                <w:bCs/>
                <w:sz w:val="2"/>
              </w:rPr>
            </w:pPr>
          </w:p>
        </w:tc>
      </w:tr>
      <w:tr w:rsidR="00622A90" w:rsidRPr="00845792" w14:paraId="6EE3D905" w14:textId="77777777" w:rsidTr="00A654F7">
        <w:tc>
          <w:tcPr>
            <w:tcW w:w="9724" w:type="dxa"/>
            <w:gridSpan w:val="5"/>
            <w:shd w:val="clear" w:color="auto" w:fill="D9D9D9" w:themeFill="background1" w:themeFillShade="D9"/>
          </w:tcPr>
          <w:p w14:paraId="66087E58" w14:textId="77777777" w:rsidR="00622A90" w:rsidRPr="00F77DE3" w:rsidRDefault="00622A90" w:rsidP="003948A5">
            <w:pPr>
              <w:rPr>
                <w:rFonts w:asciiTheme="minorHAnsi" w:hAnsiTheme="minorHAnsi" w:cstheme="minorHAnsi"/>
                <w:b/>
              </w:rPr>
            </w:pPr>
            <w:r w:rsidRPr="00F77DE3">
              <w:rPr>
                <w:rFonts w:asciiTheme="minorHAnsi" w:hAnsiTheme="minorHAnsi" w:cstheme="minorHAnsi"/>
                <w:b/>
                <w:bCs/>
              </w:rPr>
              <w:t>Lecture Times</w:t>
            </w:r>
          </w:p>
        </w:tc>
      </w:tr>
      <w:tr w:rsidR="00622A90" w:rsidRPr="00B32907" w14:paraId="0C446B75" w14:textId="77777777" w:rsidTr="00A654F7">
        <w:tc>
          <w:tcPr>
            <w:tcW w:w="9724" w:type="dxa"/>
            <w:gridSpan w:val="5"/>
            <w:tcBorders>
              <w:bottom w:val="single" w:sz="4" w:space="0" w:color="auto"/>
            </w:tcBorders>
            <w:vAlign w:val="center"/>
          </w:tcPr>
          <w:p w14:paraId="29646A08" w14:textId="22EEB79D" w:rsidR="00622A90" w:rsidRPr="00B32907" w:rsidRDefault="005C771C" w:rsidP="0098019E">
            <w:pPr>
              <w:jc w:val="both"/>
              <w:rPr>
                <w:sz w:val="20"/>
                <w:szCs w:val="20"/>
              </w:rPr>
            </w:pPr>
            <w:r w:rsidRPr="005C771C">
              <w:rPr>
                <w:rFonts w:asciiTheme="minorHAnsi" w:hAnsiTheme="minorHAnsi" w:cstheme="minorHAnsi"/>
              </w:rPr>
              <w:t>Refer Moodle course page for specific meeting dates and</w:t>
            </w:r>
            <w:r w:rsidRPr="005C771C">
              <w:rPr>
                <w:rFonts w:asciiTheme="minorHAnsi" w:hAnsiTheme="minorHAnsi" w:cstheme="minorHAnsi"/>
                <w:spacing w:val="-13"/>
              </w:rPr>
              <w:t xml:space="preserve"> </w:t>
            </w:r>
            <w:r w:rsidRPr="005C771C">
              <w:rPr>
                <w:rFonts w:asciiTheme="minorHAnsi" w:hAnsiTheme="minorHAnsi" w:cstheme="minorHAnsi"/>
              </w:rPr>
              <w:t>times</w:t>
            </w:r>
          </w:p>
        </w:tc>
      </w:tr>
      <w:tr w:rsidR="00622A90" w:rsidRPr="00845792" w14:paraId="6CFFD155" w14:textId="77777777" w:rsidTr="00A654F7">
        <w:tc>
          <w:tcPr>
            <w:tcW w:w="9724" w:type="dxa"/>
            <w:gridSpan w:val="5"/>
            <w:shd w:val="clear" w:color="auto" w:fill="D9D9D9" w:themeFill="background1" w:themeFillShade="D9"/>
          </w:tcPr>
          <w:p w14:paraId="37DB23F9" w14:textId="77777777" w:rsidR="00622A90" w:rsidRPr="00F77DE3" w:rsidRDefault="00622A90" w:rsidP="003948A5">
            <w:pPr>
              <w:rPr>
                <w:rFonts w:asciiTheme="minorHAnsi" w:hAnsiTheme="minorHAnsi" w:cstheme="minorHAnsi"/>
                <w:b/>
              </w:rPr>
            </w:pPr>
            <w:r w:rsidRPr="00F77DE3">
              <w:rPr>
                <w:rFonts w:asciiTheme="minorHAnsi" w:hAnsiTheme="minorHAnsi" w:cstheme="minorHAnsi"/>
                <w:b/>
                <w:bCs/>
              </w:rPr>
              <w:t>Consultation Times</w:t>
            </w:r>
          </w:p>
        </w:tc>
      </w:tr>
      <w:tr w:rsidR="00622A90" w:rsidRPr="00B32907" w14:paraId="272F72E9" w14:textId="77777777" w:rsidTr="00A654F7">
        <w:tc>
          <w:tcPr>
            <w:tcW w:w="9724" w:type="dxa"/>
            <w:gridSpan w:val="5"/>
            <w:tcBorders>
              <w:bottom w:val="single" w:sz="4" w:space="0" w:color="auto"/>
            </w:tcBorders>
            <w:vAlign w:val="center"/>
          </w:tcPr>
          <w:p w14:paraId="2D0EADD4" w14:textId="77777777" w:rsidR="00622A90" w:rsidRPr="005C771C" w:rsidRDefault="005C771C" w:rsidP="005C771C">
            <w:pPr>
              <w:jc w:val="both"/>
              <w:rPr>
                <w:rFonts w:asciiTheme="minorHAnsi" w:hAnsiTheme="minorHAnsi" w:cstheme="minorHAnsi"/>
                <w:sz w:val="20"/>
                <w:szCs w:val="20"/>
              </w:rPr>
            </w:pPr>
            <w:r w:rsidRPr="005C771C">
              <w:rPr>
                <w:rFonts w:asciiTheme="minorHAnsi" w:hAnsiTheme="minorHAnsi" w:cstheme="minorHAnsi"/>
              </w:rPr>
              <w:t>Office hours are available by appointment. Please email the instructor to schedule a</w:t>
            </w:r>
            <w:r w:rsidRPr="005C771C">
              <w:rPr>
                <w:rFonts w:asciiTheme="minorHAnsi" w:hAnsiTheme="minorHAnsi" w:cstheme="minorHAnsi"/>
                <w:spacing w:val="-5"/>
              </w:rPr>
              <w:t xml:space="preserve"> </w:t>
            </w:r>
            <w:r w:rsidRPr="005C771C">
              <w:rPr>
                <w:rFonts w:asciiTheme="minorHAnsi" w:hAnsiTheme="minorHAnsi" w:cstheme="minorHAnsi"/>
              </w:rPr>
              <w:t>time.</w:t>
            </w:r>
          </w:p>
        </w:tc>
      </w:tr>
      <w:tr w:rsidR="00845958" w:rsidRPr="00845792" w14:paraId="6AD40A09" w14:textId="77777777" w:rsidTr="00A654F7">
        <w:tc>
          <w:tcPr>
            <w:tcW w:w="9724" w:type="dxa"/>
            <w:gridSpan w:val="5"/>
            <w:tcBorders>
              <w:bottom w:val="single" w:sz="4" w:space="0" w:color="auto"/>
            </w:tcBorders>
            <w:shd w:val="clear" w:color="auto" w:fill="D9D9D9" w:themeFill="background1" w:themeFillShade="D9"/>
          </w:tcPr>
          <w:p w14:paraId="625826C4" w14:textId="77777777" w:rsidR="00845958" w:rsidRPr="00F77DE3" w:rsidRDefault="00845958" w:rsidP="003948A5">
            <w:pPr>
              <w:rPr>
                <w:rFonts w:asciiTheme="minorHAnsi" w:hAnsiTheme="minorHAnsi" w:cstheme="minorHAnsi"/>
                <w:b/>
              </w:rPr>
            </w:pPr>
            <w:r w:rsidRPr="00F77DE3">
              <w:rPr>
                <w:rFonts w:asciiTheme="minorHAnsi" w:hAnsiTheme="minorHAnsi" w:cstheme="minorHAnsi"/>
                <w:b/>
                <w:bCs/>
              </w:rPr>
              <w:t>Important Dates</w:t>
            </w:r>
          </w:p>
        </w:tc>
      </w:tr>
      <w:tr w:rsidR="00067EBE" w:rsidRPr="00845792" w14:paraId="72B6BF49" w14:textId="77777777" w:rsidTr="00A654F7">
        <w:tc>
          <w:tcPr>
            <w:tcW w:w="9724" w:type="dxa"/>
            <w:gridSpan w:val="5"/>
            <w:tcBorders>
              <w:bottom w:val="single" w:sz="4" w:space="0" w:color="auto"/>
            </w:tcBorders>
            <w:shd w:val="clear" w:color="auto" w:fill="FFFFFF" w:themeFill="background1"/>
          </w:tcPr>
          <w:p w14:paraId="6391FD7E" w14:textId="77777777" w:rsidR="00067EBE" w:rsidRPr="00F77DE3" w:rsidRDefault="00067EBE" w:rsidP="003948A5">
            <w:pPr>
              <w:rPr>
                <w:rFonts w:asciiTheme="minorHAnsi" w:hAnsiTheme="minorHAnsi" w:cstheme="minorHAnsi"/>
                <w:b/>
                <w:bCs/>
              </w:rPr>
            </w:pPr>
            <w:r w:rsidRPr="00845958">
              <w:rPr>
                <w:rFonts w:asciiTheme="minorHAnsi" w:hAnsiTheme="minorHAnsi" w:cstheme="minorHAnsi"/>
              </w:rPr>
              <w:t xml:space="preserve">This course begins on </w:t>
            </w:r>
            <w:r w:rsidRPr="00845958">
              <w:rPr>
                <w:rFonts w:asciiTheme="minorHAnsi" w:hAnsiTheme="minorHAnsi" w:cstheme="minorHAnsi"/>
                <w:b/>
                <w:color w:val="C00000"/>
              </w:rPr>
              <w:t xml:space="preserve">26 October 2020 </w:t>
            </w:r>
            <w:r w:rsidRPr="00845958">
              <w:rPr>
                <w:rFonts w:asciiTheme="minorHAnsi" w:hAnsiTheme="minorHAnsi" w:cstheme="minorHAnsi"/>
              </w:rPr>
              <w:t xml:space="preserve">and ends on </w:t>
            </w:r>
            <w:r w:rsidRPr="00845958">
              <w:rPr>
                <w:rFonts w:asciiTheme="minorHAnsi" w:hAnsiTheme="minorHAnsi" w:cstheme="minorHAnsi"/>
                <w:b/>
                <w:color w:val="C00000"/>
              </w:rPr>
              <w:t>26 February 2021.</w:t>
            </w:r>
          </w:p>
        </w:tc>
      </w:tr>
      <w:tr w:rsidR="00067EBE" w:rsidRPr="00845792" w14:paraId="7AD1F65E" w14:textId="77777777" w:rsidTr="00A654F7">
        <w:tc>
          <w:tcPr>
            <w:tcW w:w="9724" w:type="dxa"/>
            <w:gridSpan w:val="5"/>
            <w:shd w:val="clear" w:color="auto" w:fill="D9D9D9" w:themeFill="background1" w:themeFillShade="D9"/>
          </w:tcPr>
          <w:p w14:paraId="67D53EAA" w14:textId="77777777" w:rsidR="00067EBE" w:rsidRPr="00F77DE3" w:rsidRDefault="00067EBE" w:rsidP="003948A5">
            <w:pPr>
              <w:rPr>
                <w:rFonts w:asciiTheme="minorHAnsi" w:hAnsiTheme="minorHAnsi" w:cstheme="minorHAnsi"/>
                <w:b/>
                <w:bCs/>
              </w:rPr>
            </w:pPr>
            <w:r>
              <w:rPr>
                <w:rFonts w:asciiTheme="minorHAnsi" w:hAnsiTheme="minorHAnsi" w:cstheme="minorHAnsi"/>
                <w:b/>
                <w:bCs/>
              </w:rPr>
              <w:t>Course description:</w:t>
            </w:r>
          </w:p>
        </w:tc>
      </w:tr>
      <w:tr w:rsidR="00845958" w:rsidRPr="005C771C" w14:paraId="7204312A" w14:textId="77777777" w:rsidTr="00A654F7">
        <w:trPr>
          <w:trHeight w:val="445"/>
        </w:trPr>
        <w:tc>
          <w:tcPr>
            <w:tcW w:w="9724" w:type="dxa"/>
            <w:gridSpan w:val="5"/>
            <w:tcBorders>
              <w:bottom w:val="single" w:sz="4" w:space="0" w:color="auto"/>
            </w:tcBorders>
            <w:vAlign w:val="center"/>
          </w:tcPr>
          <w:p w14:paraId="63E56297" w14:textId="77777777" w:rsidR="00845958" w:rsidRPr="00067EBE" w:rsidRDefault="00067EBE" w:rsidP="003948A5">
            <w:pPr>
              <w:jc w:val="both"/>
              <w:rPr>
                <w:rFonts w:asciiTheme="minorHAnsi" w:hAnsiTheme="minorHAnsi" w:cstheme="minorHAnsi"/>
              </w:rPr>
            </w:pPr>
            <w:r w:rsidRPr="00067EBE">
              <w:rPr>
                <w:rFonts w:asciiTheme="minorHAnsi" w:hAnsiTheme="minorHAnsi" w:cstheme="minorHAnsi"/>
              </w:rPr>
              <w:t>Introduction to Digital Signal Processing, Discrete-time signals and systems representation, Review of z-transforms, digital filter structures and design, discrete Fourier transform, fast Fourier transform and its applications, Digital Filtering, Finite Impulse and Infinite Impulse filters design, Digital hardware and DSP applications.</w:t>
            </w:r>
          </w:p>
        </w:tc>
      </w:tr>
      <w:tr w:rsidR="00A050F5" w:rsidRPr="00F77DE3" w14:paraId="79A3653B" w14:textId="77777777" w:rsidTr="00A654F7">
        <w:tc>
          <w:tcPr>
            <w:tcW w:w="9724" w:type="dxa"/>
            <w:gridSpan w:val="5"/>
            <w:shd w:val="clear" w:color="auto" w:fill="D9D9D9" w:themeFill="background1" w:themeFillShade="D9"/>
          </w:tcPr>
          <w:p w14:paraId="25DF1132" w14:textId="77777777" w:rsidR="00A050F5" w:rsidRPr="00A050F5" w:rsidRDefault="00A050F5" w:rsidP="00F349EB">
            <w:pPr>
              <w:rPr>
                <w:rFonts w:asciiTheme="minorHAnsi" w:hAnsiTheme="minorHAnsi" w:cstheme="minorHAnsi"/>
                <w:b/>
                <w:bCs/>
              </w:rPr>
            </w:pPr>
            <w:r w:rsidRPr="00A050F5">
              <w:rPr>
                <w:rFonts w:asciiTheme="minorHAnsi" w:hAnsiTheme="minorHAnsi" w:cstheme="minorHAnsi"/>
                <w:b/>
                <w:bCs/>
              </w:rPr>
              <w:t>Course Goals and Learning Outcomes</w:t>
            </w:r>
          </w:p>
        </w:tc>
      </w:tr>
      <w:tr w:rsidR="00A050F5" w:rsidRPr="005C771C" w14:paraId="0CCE99F1" w14:textId="77777777" w:rsidTr="00A654F7">
        <w:tc>
          <w:tcPr>
            <w:tcW w:w="9724" w:type="dxa"/>
            <w:gridSpan w:val="5"/>
            <w:tcBorders>
              <w:bottom w:val="single" w:sz="4" w:space="0" w:color="auto"/>
            </w:tcBorders>
          </w:tcPr>
          <w:p w14:paraId="0C6F7FDF" w14:textId="77777777" w:rsidR="00A050F5" w:rsidRPr="00A050F5" w:rsidRDefault="00A050F5" w:rsidP="00A050F5">
            <w:pPr>
              <w:jc w:val="both"/>
              <w:rPr>
                <w:rFonts w:asciiTheme="minorHAnsi" w:hAnsiTheme="minorHAnsi" w:cstheme="minorHAnsi"/>
              </w:rPr>
            </w:pPr>
            <w:r w:rsidRPr="00A050F5">
              <w:rPr>
                <w:rFonts w:asciiTheme="minorHAnsi" w:hAnsiTheme="minorHAnsi" w:cstheme="minorHAnsi"/>
              </w:rPr>
              <w:t>The goals of this course are to provide EEE students with an understanding of discrete-time signals and the analytical tools to analyze and design digital signal processing systems. Upon completion of the course, the students will be able to:</w:t>
            </w:r>
          </w:p>
          <w:p w14:paraId="2C89562B" w14:textId="77777777" w:rsidR="00A050F5" w:rsidRPr="00BA4F6E" w:rsidRDefault="00A050F5" w:rsidP="00BA4F6E">
            <w:pPr>
              <w:pStyle w:val="ListParagraph"/>
              <w:numPr>
                <w:ilvl w:val="0"/>
                <w:numId w:val="30"/>
              </w:numPr>
              <w:jc w:val="both"/>
              <w:rPr>
                <w:rFonts w:asciiTheme="minorHAnsi" w:hAnsiTheme="minorHAnsi" w:cstheme="minorHAnsi"/>
              </w:rPr>
            </w:pPr>
            <w:r w:rsidRPr="00BA4F6E">
              <w:rPr>
                <w:rFonts w:asciiTheme="minorHAnsi" w:hAnsiTheme="minorHAnsi" w:cstheme="minorHAnsi"/>
              </w:rPr>
              <w:t>Analyze and exploit signal and systems with digital signal processing techniques.</w:t>
            </w:r>
          </w:p>
          <w:p w14:paraId="2BBB8664" w14:textId="77777777" w:rsidR="00A050F5" w:rsidRPr="00BA4F6E" w:rsidRDefault="00A050F5" w:rsidP="00BA4F6E">
            <w:pPr>
              <w:pStyle w:val="ListParagraph"/>
              <w:numPr>
                <w:ilvl w:val="0"/>
                <w:numId w:val="30"/>
              </w:numPr>
              <w:jc w:val="both"/>
              <w:rPr>
                <w:rFonts w:asciiTheme="minorHAnsi" w:hAnsiTheme="minorHAnsi" w:cstheme="minorHAnsi"/>
              </w:rPr>
            </w:pPr>
            <w:r w:rsidRPr="00BA4F6E">
              <w:rPr>
                <w:rFonts w:asciiTheme="minorHAnsi" w:hAnsiTheme="minorHAnsi" w:cstheme="minorHAnsi"/>
              </w:rPr>
              <w:t>Express signal processing systems in mathematical form.</w:t>
            </w:r>
          </w:p>
          <w:p w14:paraId="541F6AD7" w14:textId="77777777" w:rsidR="00A050F5" w:rsidRPr="00BA4F6E" w:rsidRDefault="00A050F5" w:rsidP="00BA4F6E">
            <w:pPr>
              <w:pStyle w:val="ListParagraph"/>
              <w:numPr>
                <w:ilvl w:val="0"/>
                <w:numId w:val="30"/>
              </w:numPr>
              <w:jc w:val="both"/>
              <w:rPr>
                <w:rFonts w:asciiTheme="minorHAnsi" w:hAnsiTheme="minorHAnsi" w:cstheme="minorHAnsi"/>
              </w:rPr>
            </w:pPr>
            <w:r w:rsidRPr="00BA4F6E">
              <w:rPr>
                <w:rFonts w:asciiTheme="minorHAnsi" w:hAnsiTheme="minorHAnsi" w:cstheme="minorHAnsi"/>
              </w:rPr>
              <w:t>Analyze signals in terms of their frequency content.</w:t>
            </w:r>
          </w:p>
          <w:p w14:paraId="5452A301" w14:textId="77777777" w:rsidR="00A050F5" w:rsidRPr="00BA4F6E" w:rsidRDefault="00A050F5" w:rsidP="00BA4F6E">
            <w:pPr>
              <w:pStyle w:val="ListParagraph"/>
              <w:numPr>
                <w:ilvl w:val="0"/>
                <w:numId w:val="30"/>
              </w:numPr>
              <w:jc w:val="both"/>
              <w:rPr>
                <w:rFonts w:asciiTheme="minorHAnsi" w:hAnsiTheme="minorHAnsi" w:cstheme="minorHAnsi"/>
              </w:rPr>
            </w:pPr>
            <w:r w:rsidRPr="00BA4F6E">
              <w:rPr>
                <w:rFonts w:asciiTheme="minorHAnsi" w:hAnsiTheme="minorHAnsi" w:cstheme="minorHAnsi"/>
              </w:rPr>
              <w:t xml:space="preserve">Write </w:t>
            </w:r>
            <w:proofErr w:type="spellStart"/>
            <w:r w:rsidRPr="00BA4F6E">
              <w:rPr>
                <w:rFonts w:asciiTheme="minorHAnsi" w:hAnsiTheme="minorHAnsi" w:cstheme="minorHAnsi"/>
              </w:rPr>
              <w:t>matlab</w:t>
            </w:r>
            <w:proofErr w:type="spellEnd"/>
            <w:r w:rsidRPr="00BA4F6E">
              <w:rPr>
                <w:rFonts w:asciiTheme="minorHAnsi" w:hAnsiTheme="minorHAnsi" w:cstheme="minorHAnsi"/>
              </w:rPr>
              <w:t xml:space="preserve"> codes describing a signal processing system.</w:t>
            </w:r>
          </w:p>
          <w:p w14:paraId="01444298" w14:textId="77777777" w:rsidR="00A050F5" w:rsidRPr="00BA4F6E" w:rsidRDefault="00A050F5" w:rsidP="00BA4F6E">
            <w:pPr>
              <w:pStyle w:val="ListParagraph"/>
              <w:numPr>
                <w:ilvl w:val="0"/>
                <w:numId w:val="30"/>
              </w:numPr>
              <w:jc w:val="both"/>
              <w:rPr>
                <w:rFonts w:asciiTheme="minorHAnsi" w:hAnsiTheme="minorHAnsi" w:cstheme="minorHAnsi"/>
              </w:rPr>
            </w:pPr>
            <w:r w:rsidRPr="00BA4F6E">
              <w:rPr>
                <w:rFonts w:asciiTheme="minorHAnsi" w:hAnsiTheme="minorHAnsi" w:cstheme="minorHAnsi"/>
              </w:rPr>
              <w:t>Design FIR and IIR digital filters to meet arbitrary specifications,</w:t>
            </w:r>
          </w:p>
          <w:p w14:paraId="32BB83E8" w14:textId="77777777" w:rsidR="00A050F5" w:rsidRPr="00BA4F6E" w:rsidRDefault="00A050F5" w:rsidP="00BA4F6E">
            <w:pPr>
              <w:pStyle w:val="ListParagraph"/>
              <w:numPr>
                <w:ilvl w:val="0"/>
                <w:numId w:val="30"/>
              </w:numPr>
              <w:jc w:val="both"/>
              <w:rPr>
                <w:rFonts w:asciiTheme="minorHAnsi" w:hAnsiTheme="minorHAnsi" w:cstheme="minorHAnsi"/>
              </w:rPr>
            </w:pPr>
            <w:r w:rsidRPr="00BA4F6E">
              <w:rPr>
                <w:rFonts w:asciiTheme="minorHAnsi" w:hAnsiTheme="minorHAnsi" w:cstheme="minorHAnsi"/>
              </w:rPr>
              <w:t>Develop algorithms to implement digital filters using MATLAB,</w:t>
            </w:r>
          </w:p>
          <w:p w14:paraId="5EC02815" w14:textId="77777777" w:rsidR="00A050F5" w:rsidRPr="00BA4F6E" w:rsidRDefault="00A050F5" w:rsidP="00BA4F6E">
            <w:pPr>
              <w:pStyle w:val="ListParagraph"/>
              <w:numPr>
                <w:ilvl w:val="0"/>
                <w:numId w:val="30"/>
              </w:numPr>
              <w:jc w:val="both"/>
              <w:rPr>
                <w:rFonts w:asciiTheme="minorHAnsi" w:hAnsiTheme="minorHAnsi" w:cstheme="minorHAnsi"/>
                <w:sz w:val="20"/>
                <w:szCs w:val="20"/>
              </w:rPr>
            </w:pPr>
            <w:r w:rsidRPr="00BA4F6E">
              <w:rPr>
                <w:rFonts w:asciiTheme="minorHAnsi" w:hAnsiTheme="minorHAnsi" w:cstheme="minorHAnsi"/>
              </w:rPr>
              <w:t>Exploit digital signal processing hardware and applications</w:t>
            </w:r>
          </w:p>
        </w:tc>
      </w:tr>
      <w:tr w:rsidR="00A050F5" w:rsidRPr="00F77DE3" w14:paraId="77540834" w14:textId="77777777" w:rsidTr="00A654F7">
        <w:tc>
          <w:tcPr>
            <w:tcW w:w="9724" w:type="dxa"/>
            <w:gridSpan w:val="5"/>
            <w:shd w:val="clear" w:color="auto" w:fill="D9D9D9" w:themeFill="background1" w:themeFillShade="D9"/>
          </w:tcPr>
          <w:p w14:paraId="6CF46859" w14:textId="77777777" w:rsidR="00A050F5" w:rsidRPr="00F77DE3" w:rsidRDefault="00A050F5" w:rsidP="00F349EB">
            <w:pPr>
              <w:rPr>
                <w:rFonts w:asciiTheme="minorHAnsi" w:hAnsiTheme="minorHAnsi" w:cstheme="minorHAnsi"/>
                <w:b/>
              </w:rPr>
            </w:pPr>
            <w:r w:rsidRPr="00A050F5">
              <w:rPr>
                <w:rFonts w:asciiTheme="minorHAnsi" w:hAnsiTheme="minorHAnsi" w:cstheme="minorHAnsi"/>
                <w:b/>
                <w:bCs/>
              </w:rPr>
              <w:t>Textbook &amp; Course Materials</w:t>
            </w:r>
          </w:p>
        </w:tc>
      </w:tr>
      <w:tr w:rsidR="00A050F5" w:rsidRPr="00845958" w14:paraId="3C9AE2C6" w14:textId="77777777" w:rsidTr="00A654F7">
        <w:trPr>
          <w:trHeight w:val="445"/>
        </w:trPr>
        <w:tc>
          <w:tcPr>
            <w:tcW w:w="9724" w:type="dxa"/>
            <w:gridSpan w:val="5"/>
            <w:tcBorders>
              <w:bottom w:val="single" w:sz="4" w:space="0" w:color="auto"/>
            </w:tcBorders>
          </w:tcPr>
          <w:p w14:paraId="6DCBA60E" w14:textId="77777777" w:rsidR="00A050F5" w:rsidRPr="00A050F5" w:rsidRDefault="00A050F5" w:rsidP="00A050F5">
            <w:pPr>
              <w:jc w:val="both"/>
              <w:rPr>
                <w:rFonts w:asciiTheme="minorHAnsi" w:hAnsiTheme="minorHAnsi" w:cstheme="minorHAnsi"/>
                <w:b/>
                <w:bCs/>
              </w:rPr>
            </w:pPr>
            <w:r w:rsidRPr="00A050F5">
              <w:rPr>
                <w:rFonts w:asciiTheme="minorHAnsi" w:hAnsiTheme="minorHAnsi" w:cstheme="minorHAnsi"/>
                <w:b/>
                <w:bCs/>
              </w:rPr>
              <w:t>Course Textbook</w:t>
            </w:r>
          </w:p>
          <w:p w14:paraId="38AE47F8" w14:textId="77777777" w:rsidR="00A050F5" w:rsidRPr="00A050F5" w:rsidRDefault="00A050F5" w:rsidP="00A050F5">
            <w:pPr>
              <w:pStyle w:val="ListParagraph"/>
              <w:numPr>
                <w:ilvl w:val="0"/>
                <w:numId w:val="26"/>
              </w:numPr>
              <w:jc w:val="both"/>
              <w:rPr>
                <w:rFonts w:asciiTheme="minorHAnsi" w:hAnsiTheme="minorHAnsi" w:cstheme="minorHAnsi"/>
              </w:rPr>
            </w:pPr>
            <w:r w:rsidRPr="00A050F5">
              <w:rPr>
                <w:rFonts w:asciiTheme="minorHAnsi" w:hAnsiTheme="minorHAnsi" w:cstheme="minorHAnsi"/>
              </w:rPr>
              <w:t xml:space="preserve">Alan V. Oppenheim and Ronald W. Schafer, </w:t>
            </w:r>
            <w:r w:rsidRPr="00A050F5">
              <w:rPr>
                <w:rFonts w:asciiTheme="minorHAnsi" w:hAnsiTheme="minorHAnsi" w:cstheme="minorHAnsi"/>
                <w:i/>
              </w:rPr>
              <w:t xml:space="preserve">Discrete-Time Signal Processing </w:t>
            </w:r>
            <w:r w:rsidRPr="00A050F5">
              <w:rPr>
                <w:rFonts w:asciiTheme="minorHAnsi" w:hAnsiTheme="minorHAnsi" w:cstheme="minorHAnsi"/>
              </w:rPr>
              <w:t>, 2nd (1999) Edition, Prentice Hall, NJ, ISBN 0-13-754920-2 (one copy available in the library)</w:t>
            </w:r>
          </w:p>
          <w:p w14:paraId="0C45418D" w14:textId="3B06C5C5" w:rsidR="00A050F5" w:rsidRPr="0098019E" w:rsidRDefault="00A050F5" w:rsidP="00A050F5">
            <w:pPr>
              <w:jc w:val="both"/>
              <w:rPr>
                <w:rFonts w:asciiTheme="minorHAnsi" w:hAnsiTheme="minorHAnsi" w:cstheme="minorHAnsi"/>
                <w:b/>
                <w:bCs/>
              </w:rPr>
            </w:pPr>
            <w:r w:rsidRPr="00A050F5">
              <w:rPr>
                <w:rFonts w:asciiTheme="minorHAnsi" w:hAnsiTheme="minorHAnsi" w:cstheme="minorHAnsi"/>
                <w:b/>
                <w:bCs/>
              </w:rPr>
              <w:t>Recommended Texts &amp; Other Readings</w:t>
            </w:r>
          </w:p>
          <w:p w14:paraId="57F0852E" w14:textId="77777777" w:rsidR="00A050F5" w:rsidRPr="00A050F5" w:rsidRDefault="00A050F5" w:rsidP="00A050F5">
            <w:pPr>
              <w:pStyle w:val="ListParagraph"/>
              <w:numPr>
                <w:ilvl w:val="0"/>
                <w:numId w:val="26"/>
              </w:numPr>
              <w:jc w:val="both"/>
              <w:rPr>
                <w:rFonts w:asciiTheme="minorHAnsi" w:hAnsiTheme="minorHAnsi" w:cstheme="minorHAnsi"/>
              </w:rPr>
            </w:pPr>
            <w:r w:rsidRPr="00A050F5">
              <w:rPr>
                <w:rFonts w:asciiTheme="minorHAnsi" w:hAnsiTheme="minorHAnsi" w:cstheme="minorHAnsi"/>
              </w:rPr>
              <w:t>Li Tan, Digital Signal Processing: Fundamentals and Applications, 2nd (2013) Edition, Academic Press (Elsevier), ISBN: 978-0-12-415893-1 (free eBook available online)</w:t>
            </w:r>
          </w:p>
          <w:p w14:paraId="41321013" w14:textId="77777777" w:rsidR="00A050F5" w:rsidRPr="00A050F5" w:rsidRDefault="00A050F5" w:rsidP="00A050F5">
            <w:pPr>
              <w:pStyle w:val="ListParagraph"/>
              <w:numPr>
                <w:ilvl w:val="0"/>
                <w:numId w:val="26"/>
              </w:numPr>
              <w:jc w:val="both"/>
              <w:rPr>
                <w:rFonts w:asciiTheme="minorHAnsi" w:hAnsiTheme="minorHAnsi" w:cstheme="minorHAnsi"/>
              </w:rPr>
            </w:pPr>
            <w:r w:rsidRPr="00A050F5">
              <w:rPr>
                <w:rFonts w:asciiTheme="minorHAnsi" w:hAnsiTheme="minorHAnsi" w:cstheme="minorHAnsi"/>
              </w:rPr>
              <w:t xml:space="preserve">J. G. </w:t>
            </w:r>
            <w:proofErr w:type="spellStart"/>
            <w:r w:rsidRPr="00A050F5">
              <w:rPr>
                <w:rFonts w:asciiTheme="minorHAnsi" w:hAnsiTheme="minorHAnsi" w:cstheme="minorHAnsi"/>
              </w:rPr>
              <w:t>Proakis</w:t>
            </w:r>
            <w:proofErr w:type="spellEnd"/>
            <w:r w:rsidRPr="00A050F5">
              <w:rPr>
                <w:rFonts w:asciiTheme="minorHAnsi" w:hAnsiTheme="minorHAnsi" w:cstheme="minorHAnsi"/>
              </w:rPr>
              <w:t xml:space="preserve"> and D.G. </w:t>
            </w:r>
            <w:proofErr w:type="spellStart"/>
            <w:r w:rsidRPr="00A050F5">
              <w:rPr>
                <w:rFonts w:asciiTheme="minorHAnsi" w:hAnsiTheme="minorHAnsi" w:cstheme="minorHAnsi"/>
              </w:rPr>
              <w:t>Manolakis</w:t>
            </w:r>
            <w:proofErr w:type="spellEnd"/>
            <w:r w:rsidRPr="00A050F5">
              <w:rPr>
                <w:rFonts w:asciiTheme="minorHAnsi" w:hAnsiTheme="minorHAnsi" w:cstheme="minorHAnsi"/>
              </w:rPr>
              <w:t xml:space="preserve"> , Digital signal Processing: Principles Algorithms and Applications, 3rd or 4</w:t>
            </w:r>
            <w:r w:rsidRPr="00A050F5">
              <w:rPr>
                <w:rFonts w:asciiTheme="minorHAnsi" w:hAnsiTheme="minorHAnsi" w:cstheme="minorHAnsi"/>
                <w:vertAlign w:val="superscript"/>
              </w:rPr>
              <w:t>th</w:t>
            </w:r>
            <w:r w:rsidRPr="00A050F5">
              <w:rPr>
                <w:rFonts w:asciiTheme="minorHAnsi" w:hAnsiTheme="minorHAnsi" w:cstheme="minorHAnsi"/>
              </w:rPr>
              <w:t xml:space="preserve"> edition, Prentice Hall ISBN: 978- 0133737622 (free eBook available online)</w:t>
            </w:r>
          </w:p>
          <w:p w14:paraId="389F84FD" w14:textId="77777777" w:rsidR="00A050F5" w:rsidRPr="00A050F5" w:rsidRDefault="00A050F5" w:rsidP="00A050F5">
            <w:pPr>
              <w:pStyle w:val="ListParagraph"/>
              <w:numPr>
                <w:ilvl w:val="0"/>
                <w:numId w:val="26"/>
              </w:numPr>
              <w:jc w:val="both"/>
              <w:rPr>
                <w:rFonts w:asciiTheme="minorHAnsi" w:hAnsiTheme="minorHAnsi" w:cstheme="minorHAnsi"/>
              </w:rPr>
            </w:pPr>
            <w:r w:rsidRPr="00A050F5">
              <w:rPr>
                <w:rFonts w:asciiTheme="minorHAnsi" w:hAnsiTheme="minorHAnsi" w:cstheme="minorHAnsi"/>
              </w:rPr>
              <w:t>MIT Open courseware</w:t>
            </w:r>
            <w:r>
              <w:rPr>
                <w:rFonts w:asciiTheme="minorHAnsi" w:hAnsiTheme="minorHAnsi" w:cstheme="minorHAnsi"/>
              </w:rPr>
              <w:t xml:space="preserve">: </w:t>
            </w:r>
            <w:hyperlink r:id="rId10">
              <w:r w:rsidRPr="00A050F5">
                <w:rPr>
                  <w:rStyle w:val="Hyperlink"/>
                  <w:rFonts w:asciiTheme="minorHAnsi" w:hAnsiTheme="minorHAnsi" w:cstheme="minorHAnsi"/>
                </w:rPr>
                <w:t>https://ocw.mit.edu/resources/res-6-008-digital-signal-processing/</w:t>
              </w:r>
            </w:hyperlink>
          </w:p>
          <w:p w14:paraId="5ABDC0D0" w14:textId="77777777" w:rsidR="00A050F5" w:rsidRPr="00A050F5" w:rsidRDefault="00A050F5" w:rsidP="00F349EB">
            <w:pPr>
              <w:jc w:val="both"/>
              <w:rPr>
                <w:rFonts w:asciiTheme="minorHAnsi" w:hAnsiTheme="minorHAnsi" w:cstheme="minorHAnsi"/>
              </w:rPr>
            </w:pPr>
            <w:r w:rsidRPr="00A050F5">
              <w:rPr>
                <w:rFonts w:asciiTheme="minorHAnsi" w:hAnsiTheme="minorHAnsi" w:cstheme="minorHAnsi"/>
                <w:b/>
              </w:rPr>
              <w:t xml:space="preserve">Software: </w:t>
            </w:r>
            <w:r w:rsidRPr="00A050F5">
              <w:rPr>
                <w:rFonts w:asciiTheme="minorHAnsi" w:hAnsiTheme="minorHAnsi" w:cstheme="minorHAnsi"/>
              </w:rPr>
              <w:t>Matlab 2014 or later versions</w:t>
            </w:r>
          </w:p>
        </w:tc>
      </w:tr>
      <w:tr w:rsidR="00A050F5" w:rsidRPr="00F77DE3" w14:paraId="55C1BAE2" w14:textId="77777777" w:rsidTr="00A654F7">
        <w:tc>
          <w:tcPr>
            <w:tcW w:w="9724" w:type="dxa"/>
            <w:gridSpan w:val="5"/>
            <w:shd w:val="clear" w:color="auto" w:fill="D9D9D9" w:themeFill="background1" w:themeFillShade="D9"/>
          </w:tcPr>
          <w:p w14:paraId="1CFA9F66" w14:textId="77777777" w:rsidR="00A050F5" w:rsidRPr="00A050F5" w:rsidRDefault="00A050F5" w:rsidP="00A050F5">
            <w:pPr>
              <w:rPr>
                <w:rFonts w:asciiTheme="minorHAnsi" w:hAnsiTheme="minorHAnsi" w:cstheme="minorHAnsi"/>
                <w:b/>
                <w:bCs/>
              </w:rPr>
            </w:pPr>
            <w:r w:rsidRPr="00A050F5">
              <w:rPr>
                <w:rFonts w:asciiTheme="minorHAnsi" w:hAnsiTheme="minorHAnsi" w:cstheme="minorHAnsi"/>
                <w:b/>
                <w:bCs/>
              </w:rPr>
              <w:lastRenderedPageBreak/>
              <w:t>Course Structure</w:t>
            </w:r>
          </w:p>
        </w:tc>
      </w:tr>
      <w:tr w:rsidR="00A050F5" w:rsidRPr="00A050F5" w14:paraId="6439633C" w14:textId="77777777" w:rsidTr="00A654F7">
        <w:trPr>
          <w:trHeight w:val="445"/>
        </w:trPr>
        <w:tc>
          <w:tcPr>
            <w:tcW w:w="9724" w:type="dxa"/>
            <w:gridSpan w:val="5"/>
            <w:tcBorders>
              <w:bottom w:val="single" w:sz="4" w:space="0" w:color="auto"/>
            </w:tcBorders>
          </w:tcPr>
          <w:p w14:paraId="042B5E1A" w14:textId="77777777" w:rsidR="00A050F5" w:rsidRPr="00A050F5" w:rsidRDefault="00A050F5" w:rsidP="00A050F5">
            <w:pPr>
              <w:pStyle w:val="BodyText"/>
              <w:spacing w:before="40"/>
              <w:ind w:right="133"/>
              <w:rPr>
                <w:rFonts w:asciiTheme="minorHAnsi" w:hAnsiTheme="minorHAnsi" w:cstheme="minorHAnsi"/>
              </w:rPr>
            </w:pPr>
            <w:r w:rsidRPr="00A050F5">
              <w:rPr>
                <w:rFonts w:asciiTheme="minorHAnsi" w:hAnsiTheme="minorHAnsi" w:cstheme="minorHAnsi"/>
              </w:rPr>
              <w:t xml:space="preserve">This course will be delivered entirely </w:t>
            </w:r>
            <w:r w:rsidRPr="00A050F5">
              <w:rPr>
                <w:rFonts w:asciiTheme="minorHAnsi" w:hAnsiTheme="minorHAnsi" w:cstheme="minorHAnsi"/>
                <w:b/>
              </w:rPr>
              <w:t xml:space="preserve">online </w:t>
            </w:r>
            <w:r w:rsidRPr="00A050F5">
              <w:rPr>
                <w:rFonts w:asciiTheme="minorHAnsi" w:hAnsiTheme="minorHAnsi" w:cstheme="minorHAnsi"/>
              </w:rPr>
              <w:t>through UNESWA’s course learning management system (Moodle). You will use your UNESWA account to login to the course from the Moodle Login Page. In Moodle, you will access online lectures, course materials, and resources.</w:t>
            </w:r>
          </w:p>
          <w:p w14:paraId="0EC5B170" w14:textId="77777777" w:rsidR="00A050F5" w:rsidRPr="00A050F5" w:rsidRDefault="00A050F5" w:rsidP="00A050F5">
            <w:pPr>
              <w:pStyle w:val="BodyText"/>
              <w:spacing w:before="40"/>
              <w:ind w:right="133"/>
              <w:rPr>
                <w:rFonts w:asciiTheme="minorHAnsi" w:hAnsiTheme="minorHAnsi" w:cstheme="minorHAnsi"/>
                <w:i/>
              </w:rPr>
            </w:pPr>
            <w:r w:rsidRPr="00A050F5">
              <w:rPr>
                <w:rFonts w:asciiTheme="minorHAnsi" w:hAnsiTheme="minorHAnsi" w:cstheme="minorHAnsi"/>
                <w:i/>
              </w:rPr>
              <w:t>Since this is an ONLINE course; significant responsibility falls on you, the student, to keep up with the work and not fall behind!</w:t>
            </w:r>
          </w:p>
          <w:p w14:paraId="5134CCAF" w14:textId="77777777" w:rsidR="00A050F5" w:rsidRPr="00A050F5" w:rsidRDefault="00A050F5" w:rsidP="00A050F5">
            <w:pPr>
              <w:pStyle w:val="BodyText"/>
              <w:spacing w:before="40"/>
              <w:ind w:right="133"/>
              <w:jc w:val="both"/>
              <w:rPr>
                <w:rFonts w:asciiTheme="minorHAnsi" w:hAnsiTheme="minorHAnsi" w:cstheme="minorHAnsi"/>
              </w:rPr>
            </w:pPr>
            <w:r w:rsidRPr="00A050F5">
              <w:rPr>
                <w:rFonts w:asciiTheme="minorHAnsi" w:hAnsiTheme="minorHAnsi" w:cstheme="minorHAnsi"/>
              </w:rPr>
              <w:t>As you can expect, we will use the course web site for all aspects of this course. Students are expected to check the web site regularly for:</w:t>
            </w:r>
          </w:p>
          <w:p w14:paraId="719D3BD9" w14:textId="77777777" w:rsidR="00A050F5" w:rsidRPr="00A050F5" w:rsidRDefault="00A050F5" w:rsidP="00436EA5">
            <w:pPr>
              <w:pStyle w:val="BodyText"/>
              <w:numPr>
                <w:ilvl w:val="0"/>
                <w:numId w:val="27"/>
              </w:numPr>
              <w:spacing w:before="40" w:line="276" w:lineRule="auto"/>
              <w:ind w:right="133"/>
              <w:jc w:val="both"/>
              <w:rPr>
                <w:rFonts w:asciiTheme="minorHAnsi" w:hAnsiTheme="minorHAnsi" w:cstheme="minorHAnsi"/>
              </w:rPr>
            </w:pPr>
            <w:r w:rsidRPr="00A050F5">
              <w:rPr>
                <w:rFonts w:asciiTheme="minorHAnsi" w:hAnsiTheme="minorHAnsi" w:cstheme="minorHAnsi"/>
              </w:rPr>
              <w:t>General Course Announcements &amp; Assignment Updates</w:t>
            </w:r>
          </w:p>
          <w:p w14:paraId="380DF1B6" w14:textId="77777777" w:rsidR="00A050F5" w:rsidRPr="00A050F5" w:rsidRDefault="00A050F5" w:rsidP="00436EA5">
            <w:pPr>
              <w:pStyle w:val="BodyText"/>
              <w:numPr>
                <w:ilvl w:val="0"/>
                <w:numId w:val="27"/>
              </w:numPr>
              <w:spacing w:line="276" w:lineRule="auto"/>
              <w:ind w:right="133"/>
              <w:jc w:val="both"/>
              <w:rPr>
                <w:rFonts w:asciiTheme="minorHAnsi" w:hAnsiTheme="minorHAnsi" w:cstheme="minorHAnsi"/>
              </w:rPr>
            </w:pPr>
            <w:r w:rsidRPr="00A050F5">
              <w:rPr>
                <w:rFonts w:asciiTheme="minorHAnsi" w:hAnsiTheme="minorHAnsi" w:cstheme="minorHAnsi"/>
              </w:rPr>
              <w:t>Quizzes, Assignment Submission and Grades</w:t>
            </w:r>
          </w:p>
          <w:p w14:paraId="09FEB2F4" w14:textId="77777777" w:rsidR="00A050F5" w:rsidRPr="00A050F5" w:rsidRDefault="00A050F5" w:rsidP="00436EA5">
            <w:pPr>
              <w:pStyle w:val="BodyText"/>
              <w:numPr>
                <w:ilvl w:val="0"/>
                <w:numId w:val="27"/>
              </w:numPr>
              <w:spacing w:before="40" w:line="276" w:lineRule="auto"/>
              <w:ind w:right="133"/>
              <w:jc w:val="both"/>
              <w:rPr>
                <w:rFonts w:asciiTheme="minorHAnsi" w:hAnsiTheme="minorHAnsi" w:cstheme="minorHAnsi"/>
              </w:rPr>
            </w:pPr>
            <w:r w:rsidRPr="00A050F5">
              <w:rPr>
                <w:rFonts w:asciiTheme="minorHAnsi" w:hAnsiTheme="minorHAnsi" w:cstheme="minorHAnsi"/>
              </w:rPr>
              <w:t>Discussion forums</w:t>
            </w:r>
          </w:p>
          <w:p w14:paraId="0B23FA55" w14:textId="77777777" w:rsidR="00A050F5" w:rsidRPr="00A050F5" w:rsidRDefault="00A050F5" w:rsidP="00436EA5">
            <w:pPr>
              <w:pStyle w:val="BodyText"/>
              <w:numPr>
                <w:ilvl w:val="0"/>
                <w:numId w:val="27"/>
              </w:numPr>
              <w:spacing w:before="40" w:line="276" w:lineRule="auto"/>
              <w:ind w:right="133"/>
              <w:jc w:val="both"/>
              <w:rPr>
                <w:rFonts w:asciiTheme="minorHAnsi" w:hAnsiTheme="minorHAnsi" w:cstheme="minorHAnsi"/>
              </w:rPr>
            </w:pPr>
            <w:r w:rsidRPr="00A050F5">
              <w:rPr>
                <w:rFonts w:asciiTheme="minorHAnsi" w:hAnsiTheme="minorHAnsi" w:cstheme="minorHAnsi"/>
              </w:rPr>
              <w:t>Course Calendar</w:t>
            </w:r>
          </w:p>
          <w:p w14:paraId="7E47517D" w14:textId="77777777" w:rsidR="00A050F5" w:rsidRPr="00A050F5" w:rsidRDefault="00A050F5" w:rsidP="00436EA5">
            <w:pPr>
              <w:pStyle w:val="BodyText"/>
              <w:numPr>
                <w:ilvl w:val="0"/>
                <w:numId w:val="27"/>
              </w:numPr>
              <w:spacing w:before="40" w:line="276" w:lineRule="auto"/>
              <w:ind w:right="133"/>
              <w:jc w:val="both"/>
              <w:rPr>
                <w:rFonts w:asciiTheme="minorHAnsi" w:hAnsiTheme="minorHAnsi" w:cstheme="minorHAnsi"/>
              </w:rPr>
            </w:pPr>
            <w:r w:rsidRPr="00A050F5">
              <w:rPr>
                <w:rFonts w:asciiTheme="minorHAnsi" w:hAnsiTheme="minorHAnsi" w:cstheme="minorHAnsi"/>
              </w:rPr>
              <w:t>Reference Materials</w:t>
            </w:r>
          </w:p>
          <w:p w14:paraId="110E149C" w14:textId="713A0926" w:rsidR="00A050F5" w:rsidRPr="00A050F5" w:rsidRDefault="00A050F5" w:rsidP="00A050F5">
            <w:pPr>
              <w:jc w:val="both"/>
              <w:rPr>
                <w:rFonts w:asciiTheme="minorHAnsi" w:hAnsiTheme="minorHAnsi" w:cstheme="minorHAnsi"/>
              </w:rPr>
            </w:pPr>
            <w:r w:rsidRPr="00A050F5">
              <w:rPr>
                <w:rFonts w:asciiTheme="minorHAnsi" w:hAnsiTheme="minorHAnsi" w:cstheme="minorHAnsi"/>
              </w:rPr>
              <w:t>To ensure you receive the maximum credit for your work, follow any guidelines that are provided</w:t>
            </w:r>
            <w:r w:rsidR="00081DCA">
              <w:rPr>
                <w:rFonts w:asciiTheme="minorHAnsi" w:hAnsiTheme="minorHAnsi" w:cstheme="minorHAnsi"/>
              </w:rPr>
              <w:t>.</w:t>
            </w:r>
          </w:p>
        </w:tc>
      </w:tr>
      <w:tr w:rsidR="00A050F5" w:rsidRPr="00A050F5" w14:paraId="1FFE0888" w14:textId="77777777" w:rsidTr="00A654F7">
        <w:tc>
          <w:tcPr>
            <w:tcW w:w="9724" w:type="dxa"/>
            <w:gridSpan w:val="5"/>
            <w:shd w:val="clear" w:color="auto" w:fill="D9D9D9" w:themeFill="background1" w:themeFillShade="D9"/>
          </w:tcPr>
          <w:p w14:paraId="08A0E857" w14:textId="77777777" w:rsidR="00A050F5" w:rsidRPr="00A050F5" w:rsidRDefault="00A050F5" w:rsidP="00F349EB">
            <w:pPr>
              <w:rPr>
                <w:rFonts w:asciiTheme="minorHAnsi" w:hAnsiTheme="minorHAnsi" w:cstheme="minorHAnsi"/>
                <w:b/>
                <w:bCs/>
              </w:rPr>
            </w:pPr>
            <w:r w:rsidRPr="00A050F5">
              <w:rPr>
                <w:rFonts w:asciiTheme="minorHAnsi" w:hAnsiTheme="minorHAnsi" w:cstheme="minorHAnsi"/>
                <w:b/>
                <w:bCs/>
              </w:rPr>
              <w:t>Late Work Policy</w:t>
            </w:r>
          </w:p>
        </w:tc>
      </w:tr>
      <w:tr w:rsidR="00A050F5" w:rsidRPr="00A050F5" w14:paraId="02591256" w14:textId="77777777" w:rsidTr="00A654F7">
        <w:trPr>
          <w:trHeight w:val="445"/>
        </w:trPr>
        <w:tc>
          <w:tcPr>
            <w:tcW w:w="9724" w:type="dxa"/>
            <w:gridSpan w:val="5"/>
            <w:tcBorders>
              <w:bottom w:val="single" w:sz="4" w:space="0" w:color="auto"/>
            </w:tcBorders>
          </w:tcPr>
          <w:p w14:paraId="6F9A0259" w14:textId="77777777" w:rsidR="00A050F5" w:rsidRPr="00A050F5" w:rsidRDefault="00A050F5" w:rsidP="00F349EB">
            <w:pPr>
              <w:jc w:val="both"/>
              <w:rPr>
                <w:rFonts w:asciiTheme="minorHAnsi" w:hAnsiTheme="minorHAnsi" w:cstheme="minorHAnsi"/>
              </w:rPr>
            </w:pPr>
            <w:r w:rsidRPr="00A050F5">
              <w:rPr>
                <w:rFonts w:asciiTheme="minorHAnsi" w:hAnsiTheme="minorHAnsi" w:cstheme="minorHAnsi"/>
              </w:rPr>
              <w:t>Make sure to pay close attention to deadlines—there will be no make-up assignments or quizzes, or late work accepted without a serious and compelling reason and instructor approval.</w:t>
            </w:r>
          </w:p>
        </w:tc>
      </w:tr>
      <w:tr w:rsidR="00A050F5" w:rsidRPr="00A050F5" w14:paraId="48CB7AB0" w14:textId="77777777" w:rsidTr="00A654F7">
        <w:tc>
          <w:tcPr>
            <w:tcW w:w="9724" w:type="dxa"/>
            <w:gridSpan w:val="5"/>
            <w:shd w:val="clear" w:color="auto" w:fill="D9D9D9" w:themeFill="background1" w:themeFillShade="D9"/>
          </w:tcPr>
          <w:p w14:paraId="2E21266A" w14:textId="77777777" w:rsidR="00A050F5" w:rsidRPr="00A050F5" w:rsidRDefault="00A050F5" w:rsidP="00067EBE">
            <w:pPr>
              <w:tabs>
                <w:tab w:val="left" w:pos="2535"/>
              </w:tabs>
              <w:rPr>
                <w:rFonts w:asciiTheme="minorHAnsi" w:hAnsiTheme="minorHAnsi" w:cstheme="minorHAnsi"/>
                <w:b/>
                <w:bCs/>
              </w:rPr>
            </w:pPr>
            <w:r w:rsidRPr="00A050F5">
              <w:rPr>
                <w:rFonts w:asciiTheme="minorHAnsi" w:hAnsiTheme="minorHAnsi" w:cstheme="minorHAnsi"/>
                <w:b/>
                <w:bCs/>
              </w:rPr>
              <w:t>Communication Policy</w:t>
            </w:r>
            <w:r w:rsidR="00067EBE">
              <w:rPr>
                <w:rFonts w:asciiTheme="minorHAnsi" w:hAnsiTheme="minorHAnsi" w:cstheme="minorHAnsi"/>
                <w:b/>
                <w:bCs/>
              </w:rPr>
              <w:tab/>
            </w:r>
          </w:p>
        </w:tc>
      </w:tr>
      <w:tr w:rsidR="00A050F5" w:rsidRPr="00A050F5" w14:paraId="06BAF966" w14:textId="77777777" w:rsidTr="00A654F7">
        <w:trPr>
          <w:trHeight w:val="445"/>
        </w:trPr>
        <w:tc>
          <w:tcPr>
            <w:tcW w:w="9724" w:type="dxa"/>
            <w:gridSpan w:val="5"/>
            <w:tcBorders>
              <w:bottom w:val="single" w:sz="4" w:space="0" w:color="auto"/>
            </w:tcBorders>
          </w:tcPr>
          <w:p w14:paraId="412E9C09" w14:textId="77777777" w:rsidR="00A050F5" w:rsidRDefault="00A050F5" w:rsidP="00F349EB">
            <w:pPr>
              <w:jc w:val="both"/>
              <w:rPr>
                <w:rFonts w:asciiTheme="minorHAnsi" w:hAnsiTheme="minorHAnsi" w:cstheme="minorHAnsi"/>
              </w:rPr>
            </w:pPr>
            <w:r w:rsidRPr="00A050F5">
              <w:rPr>
                <w:rFonts w:asciiTheme="minorHAnsi" w:hAnsiTheme="minorHAnsi" w:cstheme="minorHAnsi"/>
              </w:rPr>
              <w:t>You are responsible for reading all announcements posted by the instructor. Questions concerning the content of the course, homework, assignment or projects should be directed to the appropriate course discussion forum. This allows your question to be answered by anyone monitoring the discussion forum, and the answer can benefit all readers.</w:t>
            </w:r>
          </w:p>
          <w:p w14:paraId="3424E6E7" w14:textId="77777777" w:rsidR="00A050F5" w:rsidRPr="00A050F5" w:rsidRDefault="00A050F5" w:rsidP="00F349EB">
            <w:pPr>
              <w:jc w:val="both"/>
              <w:rPr>
                <w:rFonts w:asciiTheme="minorHAnsi" w:hAnsiTheme="minorHAnsi" w:cstheme="minorHAnsi"/>
              </w:rPr>
            </w:pPr>
            <w:r w:rsidRPr="00A050F5">
              <w:rPr>
                <w:rFonts w:asciiTheme="minorHAnsi" w:hAnsiTheme="minorHAnsi" w:cstheme="minorHAnsi"/>
              </w:rPr>
              <w:t>The instructor typically will respond to questions within 24 – 48 hrs. Also check your email on the regular basis for any instructor messages.</w:t>
            </w:r>
          </w:p>
        </w:tc>
      </w:tr>
      <w:tr w:rsidR="00067EBE" w:rsidRPr="00A050F5" w14:paraId="34480C3C" w14:textId="77777777" w:rsidTr="00A654F7">
        <w:tc>
          <w:tcPr>
            <w:tcW w:w="9724" w:type="dxa"/>
            <w:gridSpan w:val="5"/>
            <w:shd w:val="clear" w:color="auto" w:fill="D9D9D9" w:themeFill="background1" w:themeFillShade="D9"/>
          </w:tcPr>
          <w:p w14:paraId="4DFE6A7D" w14:textId="77777777" w:rsidR="00067EBE" w:rsidRPr="00A050F5" w:rsidRDefault="00067EBE" w:rsidP="00F349EB">
            <w:pPr>
              <w:tabs>
                <w:tab w:val="left" w:pos="2535"/>
              </w:tabs>
              <w:rPr>
                <w:rFonts w:asciiTheme="minorHAnsi" w:hAnsiTheme="minorHAnsi" w:cstheme="minorHAnsi"/>
                <w:b/>
                <w:bCs/>
              </w:rPr>
            </w:pPr>
            <w:r w:rsidRPr="00067EBE">
              <w:rPr>
                <w:rFonts w:asciiTheme="minorHAnsi" w:hAnsiTheme="minorHAnsi" w:cstheme="minorHAnsi"/>
                <w:b/>
                <w:bCs/>
              </w:rPr>
              <w:t>Time commitment</w:t>
            </w:r>
            <w:r>
              <w:rPr>
                <w:rFonts w:asciiTheme="minorHAnsi" w:hAnsiTheme="minorHAnsi" w:cstheme="minorHAnsi"/>
                <w:b/>
                <w:bCs/>
              </w:rPr>
              <w:tab/>
            </w:r>
          </w:p>
        </w:tc>
      </w:tr>
      <w:tr w:rsidR="00067EBE" w:rsidRPr="00A050F5" w14:paraId="61EA4032" w14:textId="77777777" w:rsidTr="00A654F7">
        <w:trPr>
          <w:trHeight w:val="445"/>
        </w:trPr>
        <w:tc>
          <w:tcPr>
            <w:tcW w:w="9724" w:type="dxa"/>
            <w:gridSpan w:val="5"/>
            <w:tcBorders>
              <w:bottom w:val="single" w:sz="4" w:space="0" w:color="auto"/>
            </w:tcBorders>
          </w:tcPr>
          <w:p w14:paraId="4B0A36EF" w14:textId="77777777" w:rsidR="00067EBE" w:rsidRPr="00067EBE" w:rsidRDefault="00067EBE" w:rsidP="00F349EB">
            <w:pPr>
              <w:jc w:val="both"/>
              <w:rPr>
                <w:rFonts w:asciiTheme="minorHAnsi" w:hAnsiTheme="minorHAnsi" w:cstheme="minorHAnsi"/>
              </w:rPr>
            </w:pPr>
            <w:r w:rsidRPr="00067EBE">
              <w:rPr>
                <w:rFonts w:asciiTheme="minorHAnsi" w:hAnsiTheme="minorHAnsi"/>
              </w:rPr>
              <w:t>To be successful in this course, you will need to commit to at least 8 hrs. of course work per week</w:t>
            </w:r>
            <w:r w:rsidR="009425ED">
              <w:rPr>
                <w:rFonts w:asciiTheme="minorHAnsi" w:hAnsiTheme="minorHAnsi"/>
              </w:rPr>
              <w:t>.</w:t>
            </w:r>
          </w:p>
        </w:tc>
      </w:tr>
      <w:tr w:rsidR="00067EBE" w:rsidRPr="00A050F5" w14:paraId="0A2E5EB6" w14:textId="77777777" w:rsidTr="00A654F7">
        <w:tc>
          <w:tcPr>
            <w:tcW w:w="9724" w:type="dxa"/>
            <w:gridSpan w:val="5"/>
            <w:shd w:val="clear" w:color="auto" w:fill="D9D9D9" w:themeFill="background1" w:themeFillShade="D9"/>
          </w:tcPr>
          <w:p w14:paraId="72ADA20A" w14:textId="77777777" w:rsidR="00067EBE" w:rsidRPr="00A050F5" w:rsidRDefault="00067EBE" w:rsidP="00F349EB">
            <w:pPr>
              <w:tabs>
                <w:tab w:val="left" w:pos="2535"/>
              </w:tabs>
              <w:rPr>
                <w:rFonts w:asciiTheme="minorHAnsi" w:hAnsiTheme="minorHAnsi" w:cstheme="minorHAnsi"/>
                <w:b/>
                <w:bCs/>
              </w:rPr>
            </w:pPr>
            <w:r w:rsidRPr="00067EBE">
              <w:rPr>
                <w:rFonts w:asciiTheme="minorHAnsi" w:hAnsiTheme="minorHAnsi" w:cstheme="minorHAnsi"/>
                <w:b/>
                <w:bCs/>
              </w:rPr>
              <w:t>Attendance and participation Policy</w:t>
            </w:r>
            <w:r>
              <w:rPr>
                <w:rFonts w:asciiTheme="minorHAnsi" w:hAnsiTheme="minorHAnsi" w:cstheme="minorHAnsi"/>
                <w:b/>
                <w:bCs/>
              </w:rPr>
              <w:tab/>
            </w:r>
          </w:p>
        </w:tc>
      </w:tr>
      <w:tr w:rsidR="00067EBE" w:rsidRPr="00067EBE" w14:paraId="4116F6CA" w14:textId="77777777" w:rsidTr="00A654F7">
        <w:trPr>
          <w:trHeight w:val="445"/>
        </w:trPr>
        <w:tc>
          <w:tcPr>
            <w:tcW w:w="9724" w:type="dxa"/>
            <w:gridSpan w:val="5"/>
          </w:tcPr>
          <w:p w14:paraId="2FF41002" w14:textId="77777777" w:rsidR="00067EBE" w:rsidRPr="00067EBE" w:rsidRDefault="00067EBE" w:rsidP="00AE4386">
            <w:pPr>
              <w:jc w:val="both"/>
              <w:rPr>
                <w:rFonts w:asciiTheme="minorHAnsi" w:hAnsiTheme="minorHAnsi" w:cstheme="minorHAnsi"/>
              </w:rPr>
            </w:pPr>
            <w:r w:rsidRPr="00067EBE">
              <w:rPr>
                <w:rFonts w:asciiTheme="minorHAnsi" w:hAnsiTheme="minorHAnsi"/>
              </w:rPr>
              <w:t xml:space="preserve">There are no on-campus meetings for this course. You are expected to login to the course at least </w:t>
            </w:r>
            <w:r w:rsidRPr="00067EBE">
              <w:rPr>
                <w:rFonts w:asciiTheme="minorHAnsi" w:hAnsiTheme="minorHAnsi"/>
                <w:i/>
              </w:rPr>
              <w:t xml:space="preserve">three times per week </w:t>
            </w:r>
            <w:r w:rsidRPr="00067EBE">
              <w:rPr>
                <w:rFonts w:asciiTheme="minorHAnsi" w:hAnsiTheme="minorHAnsi"/>
              </w:rPr>
              <w:t xml:space="preserve">to ensure you do not miss pertinent postings, messages and announcements. Participation in the course discussion forum is </w:t>
            </w:r>
            <w:r w:rsidR="00AE4386">
              <w:rPr>
                <w:rFonts w:asciiTheme="minorHAnsi" w:hAnsiTheme="minorHAnsi"/>
              </w:rPr>
              <w:t>mandatory.</w:t>
            </w:r>
          </w:p>
        </w:tc>
      </w:tr>
      <w:tr w:rsidR="00436EA5" w:rsidRPr="00A050F5" w14:paraId="7AE76F64" w14:textId="77777777" w:rsidTr="00A654F7">
        <w:tc>
          <w:tcPr>
            <w:tcW w:w="9724" w:type="dxa"/>
            <w:gridSpan w:val="5"/>
          </w:tcPr>
          <w:p w14:paraId="290689F6" w14:textId="77777777" w:rsidR="00436EA5" w:rsidRPr="00A050F5" w:rsidRDefault="00436EA5" w:rsidP="00F349EB">
            <w:pPr>
              <w:tabs>
                <w:tab w:val="left" w:pos="2535"/>
              </w:tabs>
              <w:rPr>
                <w:rFonts w:asciiTheme="minorHAnsi" w:hAnsiTheme="minorHAnsi" w:cstheme="minorHAnsi"/>
                <w:b/>
                <w:bCs/>
              </w:rPr>
            </w:pPr>
            <w:r w:rsidRPr="00436EA5">
              <w:rPr>
                <w:rFonts w:asciiTheme="minorHAnsi" w:hAnsiTheme="minorHAnsi" w:cstheme="minorHAnsi"/>
                <w:b/>
                <w:bCs/>
              </w:rPr>
              <w:t>Grading Policy</w:t>
            </w:r>
            <w:r>
              <w:rPr>
                <w:rFonts w:asciiTheme="minorHAnsi" w:hAnsiTheme="minorHAnsi" w:cstheme="minorHAnsi"/>
                <w:b/>
                <w:bCs/>
              </w:rPr>
              <w:tab/>
            </w:r>
          </w:p>
        </w:tc>
      </w:tr>
      <w:tr w:rsidR="00436EA5" w:rsidRPr="00067EBE" w14:paraId="54A6B661" w14:textId="77777777" w:rsidTr="00A654F7">
        <w:trPr>
          <w:trHeight w:val="445"/>
        </w:trPr>
        <w:tc>
          <w:tcPr>
            <w:tcW w:w="9724" w:type="dxa"/>
            <w:gridSpan w:val="5"/>
            <w:tcBorders>
              <w:bottom w:val="single" w:sz="4" w:space="0" w:color="auto"/>
            </w:tcBorders>
          </w:tcPr>
          <w:p w14:paraId="1BA9450B" w14:textId="77777777" w:rsidR="00436EA5" w:rsidRDefault="00436EA5" w:rsidP="00436EA5">
            <w:pPr>
              <w:jc w:val="both"/>
              <w:rPr>
                <w:rFonts w:asciiTheme="minorHAnsi" w:hAnsiTheme="minorHAnsi"/>
              </w:rPr>
            </w:pPr>
            <w:r w:rsidRPr="00436EA5">
              <w:rPr>
                <w:rFonts w:asciiTheme="minorHAnsi" w:hAnsiTheme="minorHAnsi"/>
              </w:rPr>
              <w:t>The final grade will be based on individual grades received on</w:t>
            </w:r>
            <w:r w:rsidR="00125B9A">
              <w:rPr>
                <w:rFonts w:asciiTheme="minorHAnsi" w:hAnsiTheme="minorHAnsi"/>
              </w:rPr>
              <w:t xml:space="preserve"> homework, assignments, quizzes</w:t>
            </w:r>
            <w:r w:rsidRPr="00436EA5">
              <w:rPr>
                <w:rFonts w:asciiTheme="minorHAnsi" w:hAnsiTheme="minorHAnsi"/>
              </w:rPr>
              <w:t xml:space="preserve"> and exams, group </w:t>
            </w:r>
            <w:r w:rsidR="00125B9A">
              <w:rPr>
                <w:rFonts w:asciiTheme="minorHAnsi" w:hAnsiTheme="minorHAnsi"/>
              </w:rPr>
              <w:t>a</w:t>
            </w:r>
            <w:r w:rsidRPr="00436EA5">
              <w:rPr>
                <w:rFonts w:asciiTheme="minorHAnsi" w:hAnsiTheme="minorHAnsi"/>
              </w:rPr>
              <w:t>ssignment and class attendance and participation. The approximate weighting for each area is as follows:</w:t>
            </w:r>
          </w:p>
          <w:p w14:paraId="47CA7842" w14:textId="77777777" w:rsidR="00436EA5" w:rsidRPr="00436EA5" w:rsidRDefault="00436EA5" w:rsidP="00436EA5">
            <w:pPr>
              <w:pStyle w:val="ListParagraph"/>
              <w:numPr>
                <w:ilvl w:val="0"/>
                <w:numId w:val="28"/>
              </w:numPr>
              <w:jc w:val="both"/>
              <w:rPr>
                <w:rFonts w:asciiTheme="minorHAnsi" w:hAnsiTheme="minorHAnsi"/>
              </w:rPr>
            </w:pPr>
            <w:r w:rsidRPr="00436EA5">
              <w:rPr>
                <w:rFonts w:asciiTheme="minorHAnsi" w:hAnsiTheme="minorHAnsi"/>
              </w:rPr>
              <w:t>15% -- Class and Discussion Participation</w:t>
            </w:r>
          </w:p>
          <w:p w14:paraId="3D745DD5" w14:textId="77777777" w:rsidR="00436EA5" w:rsidRPr="00436EA5" w:rsidRDefault="00436EA5" w:rsidP="00436EA5">
            <w:pPr>
              <w:pStyle w:val="ListParagraph"/>
              <w:numPr>
                <w:ilvl w:val="0"/>
                <w:numId w:val="28"/>
              </w:numPr>
              <w:jc w:val="both"/>
              <w:rPr>
                <w:rFonts w:asciiTheme="minorHAnsi" w:hAnsiTheme="minorHAnsi"/>
              </w:rPr>
            </w:pPr>
            <w:r w:rsidRPr="00436EA5">
              <w:rPr>
                <w:rFonts w:asciiTheme="minorHAnsi" w:hAnsiTheme="minorHAnsi"/>
              </w:rPr>
              <w:t>15% -- Homework Assignments</w:t>
            </w:r>
          </w:p>
          <w:p w14:paraId="344096C3" w14:textId="77777777" w:rsidR="00436EA5" w:rsidRPr="00436EA5" w:rsidRDefault="00436EA5" w:rsidP="00436EA5">
            <w:pPr>
              <w:pStyle w:val="ListParagraph"/>
              <w:numPr>
                <w:ilvl w:val="0"/>
                <w:numId w:val="28"/>
              </w:numPr>
              <w:jc w:val="both"/>
              <w:rPr>
                <w:rFonts w:asciiTheme="minorHAnsi" w:hAnsiTheme="minorHAnsi"/>
              </w:rPr>
            </w:pPr>
            <w:r w:rsidRPr="00436EA5">
              <w:rPr>
                <w:rFonts w:asciiTheme="minorHAnsi" w:hAnsiTheme="minorHAnsi"/>
              </w:rPr>
              <w:t>20% -- Assignments</w:t>
            </w:r>
          </w:p>
          <w:p w14:paraId="2CE47D46" w14:textId="77777777" w:rsidR="00436EA5" w:rsidRPr="00436EA5" w:rsidRDefault="00436EA5" w:rsidP="00436EA5">
            <w:pPr>
              <w:pStyle w:val="ListParagraph"/>
              <w:numPr>
                <w:ilvl w:val="0"/>
                <w:numId w:val="28"/>
              </w:numPr>
              <w:jc w:val="both"/>
              <w:rPr>
                <w:rFonts w:asciiTheme="minorHAnsi" w:hAnsiTheme="minorHAnsi" w:cstheme="minorHAnsi"/>
              </w:rPr>
            </w:pPr>
            <w:r w:rsidRPr="00436EA5">
              <w:rPr>
                <w:rFonts w:asciiTheme="minorHAnsi" w:hAnsiTheme="minorHAnsi"/>
              </w:rPr>
              <w:t>50% -- Quiz &amp; Tests</w:t>
            </w:r>
          </w:p>
        </w:tc>
      </w:tr>
      <w:tr w:rsidR="00B77B99" w:rsidRPr="00A050F5" w14:paraId="58E0DA7B" w14:textId="77777777" w:rsidTr="00A654F7">
        <w:tc>
          <w:tcPr>
            <w:tcW w:w="9724" w:type="dxa"/>
            <w:gridSpan w:val="5"/>
            <w:shd w:val="clear" w:color="auto" w:fill="D9D9D9" w:themeFill="background1" w:themeFillShade="D9"/>
          </w:tcPr>
          <w:p w14:paraId="1AAF79D0" w14:textId="77777777" w:rsidR="00B77B99" w:rsidRPr="00A050F5" w:rsidRDefault="00B77B99" w:rsidP="00F349EB">
            <w:pPr>
              <w:tabs>
                <w:tab w:val="left" w:pos="2535"/>
              </w:tabs>
              <w:rPr>
                <w:rFonts w:asciiTheme="minorHAnsi" w:hAnsiTheme="minorHAnsi" w:cstheme="minorHAnsi"/>
                <w:b/>
                <w:bCs/>
              </w:rPr>
            </w:pPr>
            <w:r w:rsidRPr="00B77B99">
              <w:rPr>
                <w:rFonts w:asciiTheme="minorHAnsi" w:hAnsiTheme="minorHAnsi" w:cstheme="minorHAnsi"/>
                <w:b/>
                <w:bCs/>
              </w:rPr>
              <w:t>Academic Integrity</w:t>
            </w:r>
            <w:r>
              <w:rPr>
                <w:rFonts w:asciiTheme="minorHAnsi" w:hAnsiTheme="minorHAnsi" w:cstheme="minorHAnsi"/>
                <w:b/>
                <w:bCs/>
              </w:rPr>
              <w:tab/>
            </w:r>
          </w:p>
        </w:tc>
      </w:tr>
      <w:tr w:rsidR="00B77B99" w:rsidRPr="00067EBE" w14:paraId="0C03FD53" w14:textId="77777777" w:rsidTr="00A654F7">
        <w:trPr>
          <w:trHeight w:val="445"/>
        </w:trPr>
        <w:tc>
          <w:tcPr>
            <w:tcW w:w="9724" w:type="dxa"/>
            <w:gridSpan w:val="5"/>
            <w:tcBorders>
              <w:bottom w:val="single" w:sz="4" w:space="0" w:color="auto"/>
            </w:tcBorders>
          </w:tcPr>
          <w:p w14:paraId="452A8A2F" w14:textId="4FDFAE1B" w:rsidR="00B77B99" w:rsidRPr="00067EBE" w:rsidRDefault="00B77B99" w:rsidP="00F349EB">
            <w:pPr>
              <w:jc w:val="both"/>
              <w:rPr>
                <w:rFonts w:asciiTheme="minorHAnsi" w:hAnsiTheme="minorHAnsi" w:cstheme="minorHAnsi"/>
              </w:rPr>
            </w:pPr>
            <w:r w:rsidRPr="00B77B99">
              <w:rPr>
                <w:rFonts w:asciiTheme="minorHAnsi" w:hAnsiTheme="minorHAnsi"/>
              </w:rPr>
              <w:t>UNESWA students are expected to maintain high ethical standards. The consequences of academic integrity, including cheating and plagiarism are very serious.</w:t>
            </w:r>
            <w:r w:rsidR="0060556A">
              <w:rPr>
                <w:rFonts w:asciiTheme="minorHAnsi" w:hAnsiTheme="minorHAnsi"/>
              </w:rPr>
              <w:t xml:space="preserve"> </w:t>
            </w:r>
            <w:r w:rsidR="00A53D42">
              <w:rPr>
                <w:rFonts w:asciiTheme="minorHAnsi" w:hAnsiTheme="minorHAnsi"/>
              </w:rPr>
              <w:t>Refer UNESWA’s general regulation (section 011:51 – 011:91) for details.</w:t>
            </w:r>
          </w:p>
        </w:tc>
      </w:tr>
      <w:tr w:rsidR="00B77B99" w:rsidRPr="00A050F5" w14:paraId="5579CA98" w14:textId="77777777" w:rsidTr="00A654F7">
        <w:tc>
          <w:tcPr>
            <w:tcW w:w="9724" w:type="dxa"/>
            <w:gridSpan w:val="5"/>
            <w:shd w:val="clear" w:color="auto" w:fill="D9D9D9" w:themeFill="background1" w:themeFillShade="D9"/>
          </w:tcPr>
          <w:p w14:paraId="101A213D" w14:textId="77777777" w:rsidR="00B77B99" w:rsidRPr="00A050F5" w:rsidRDefault="00B77B99" w:rsidP="00F349EB">
            <w:pPr>
              <w:tabs>
                <w:tab w:val="left" w:pos="2535"/>
              </w:tabs>
              <w:rPr>
                <w:rFonts w:asciiTheme="minorHAnsi" w:hAnsiTheme="minorHAnsi" w:cstheme="minorHAnsi"/>
                <w:b/>
                <w:bCs/>
              </w:rPr>
            </w:pPr>
            <w:r w:rsidRPr="00B77B99">
              <w:rPr>
                <w:rFonts w:asciiTheme="minorHAnsi" w:hAnsiTheme="minorHAnsi" w:cstheme="minorHAnsi"/>
                <w:b/>
                <w:bCs/>
              </w:rPr>
              <w:t>Required technical skills</w:t>
            </w:r>
            <w:r>
              <w:rPr>
                <w:rFonts w:asciiTheme="minorHAnsi" w:hAnsiTheme="minorHAnsi" w:cstheme="minorHAnsi"/>
                <w:b/>
                <w:bCs/>
              </w:rPr>
              <w:tab/>
            </w:r>
          </w:p>
        </w:tc>
      </w:tr>
      <w:tr w:rsidR="00B77B99" w:rsidRPr="00067EBE" w14:paraId="003A6A82" w14:textId="77777777" w:rsidTr="00A654F7">
        <w:trPr>
          <w:trHeight w:val="445"/>
        </w:trPr>
        <w:tc>
          <w:tcPr>
            <w:tcW w:w="9724" w:type="dxa"/>
            <w:gridSpan w:val="5"/>
            <w:tcBorders>
              <w:bottom w:val="single" w:sz="4" w:space="0" w:color="auto"/>
            </w:tcBorders>
          </w:tcPr>
          <w:p w14:paraId="3C5E1438" w14:textId="77777777" w:rsidR="00B77B99" w:rsidRPr="00B77B99" w:rsidRDefault="00B77B99" w:rsidP="00B77B99">
            <w:pPr>
              <w:pStyle w:val="ListParagraph"/>
              <w:numPr>
                <w:ilvl w:val="0"/>
                <w:numId w:val="29"/>
              </w:numPr>
              <w:jc w:val="both"/>
              <w:rPr>
                <w:rFonts w:asciiTheme="minorHAnsi" w:hAnsiTheme="minorHAnsi" w:cstheme="minorHAnsi"/>
              </w:rPr>
            </w:pPr>
            <w:r w:rsidRPr="00B77B99">
              <w:rPr>
                <w:rFonts w:asciiTheme="minorHAnsi" w:hAnsiTheme="minorHAnsi"/>
              </w:rPr>
              <w:t>Ability to utilize Moodle black board.</w:t>
            </w:r>
          </w:p>
        </w:tc>
      </w:tr>
      <w:tr w:rsidR="00AC56CB" w:rsidRPr="00A050F5" w14:paraId="2307C155" w14:textId="77777777" w:rsidTr="00A654F7">
        <w:tc>
          <w:tcPr>
            <w:tcW w:w="9724" w:type="dxa"/>
            <w:gridSpan w:val="5"/>
            <w:shd w:val="clear" w:color="auto" w:fill="D9D9D9" w:themeFill="background1" w:themeFillShade="D9"/>
          </w:tcPr>
          <w:p w14:paraId="5C14BF9D" w14:textId="77777777" w:rsidR="00AC56CB" w:rsidRPr="00A050F5" w:rsidRDefault="00AC56CB" w:rsidP="00F349EB">
            <w:pPr>
              <w:tabs>
                <w:tab w:val="left" w:pos="2535"/>
              </w:tabs>
              <w:rPr>
                <w:rFonts w:asciiTheme="minorHAnsi" w:hAnsiTheme="minorHAnsi" w:cstheme="minorHAnsi"/>
                <w:b/>
                <w:bCs/>
              </w:rPr>
            </w:pPr>
            <w:r>
              <w:rPr>
                <w:rFonts w:asciiTheme="minorHAnsi" w:hAnsiTheme="minorHAnsi" w:cstheme="minorHAnsi"/>
                <w:b/>
                <w:bCs/>
              </w:rPr>
              <w:t>Technical support</w:t>
            </w:r>
            <w:r>
              <w:rPr>
                <w:rFonts w:asciiTheme="minorHAnsi" w:hAnsiTheme="minorHAnsi" w:cstheme="minorHAnsi"/>
                <w:b/>
                <w:bCs/>
              </w:rPr>
              <w:tab/>
            </w:r>
          </w:p>
        </w:tc>
      </w:tr>
      <w:tr w:rsidR="00AC56CB" w:rsidRPr="00B77B99" w14:paraId="73778EA2" w14:textId="77777777" w:rsidTr="00A654F7">
        <w:trPr>
          <w:trHeight w:val="445"/>
        </w:trPr>
        <w:tc>
          <w:tcPr>
            <w:tcW w:w="9724" w:type="dxa"/>
            <w:gridSpan w:val="5"/>
          </w:tcPr>
          <w:p w14:paraId="7B908CD4" w14:textId="77777777" w:rsidR="00AC56CB" w:rsidRPr="00AC56CB" w:rsidRDefault="00AC56CB" w:rsidP="00AC56CB">
            <w:pPr>
              <w:jc w:val="both"/>
              <w:rPr>
                <w:rFonts w:asciiTheme="minorHAnsi" w:hAnsiTheme="minorHAnsi" w:cstheme="minorHAnsi"/>
              </w:rPr>
            </w:pPr>
            <w:r w:rsidRPr="00AC56CB">
              <w:rPr>
                <w:rFonts w:asciiTheme="minorHAnsi" w:hAnsiTheme="minorHAnsi" w:cstheme="minorHAnsi"/>
              </w:rPr>
              <w:t xml:space="preserve">If technical problem occurs, please direct your question to the student Help Desk at </w:t>
            </w:r>
            <w:r w:rsidRPr="00A654F7">
              <w:rPr>
                <w:rFonts w:asciiTheme="minorHAnsi" w:hAnsiTheme="minorHAnsi" w:cstheme="minorHAnsi"/>
                <w:color w:val="0000FF"/>
              </w:rPr>
              <w:t>xx@uniswa.sz.</w:t>
            </w:r>
          </w:p>
        </w:tc>
      </w:tr>
    </w:tbl>
    <w:p w14:paraId="7E578C05" w14:textId="77777777" w:rsidR="0098019E" w:rsidRDefault="0098019E" w:rsidP="0098019E">
      <w:pPr>
        <w:tabs>
          <w:tab w:val="left" w:pos="8505"/>
        </w:tabs>
        <w:rPr>
          <w:rFonts w:ascii="Calibri"/>
          <w:sz w:val="24"/>
        </w:rPr>
        <w:sectPr w:rsidR="0098019E" w:rsidSect="0098019E">
          <w:footerReference w:type="default" r:id="rId11"/>
          <w:pgSz w:w="11910" w:h="16840"/>
          <w:pgMar w:top="1100" w:right="280" w:bottom="1260" w:left="1100" w:header="720" w:footer="720" w:gutter="0"/>
          <w:cols w:space="720"/>
          <w:docGrid w:linePitch="299"/>
        </w:sectPr>
      </w:pPr>
      <w:r>
        <w:rPr>
          <w:rFonts w:ascii="Calibri"/>
          <w:sz w:val="24"/>
        </w:rPr>
        <w:br w:type="page"/>
      </w:r>
    </w:p>
    <w:p w14:paraId="5D5CC4E7" w14:textId="49E5576B" w:rsidR="00C83EC2" w:rsidRDefault="00C83EC2" w:rsidP="0098019E">
      <w:pPr>
        <w:tabs>
          <w:tab w:val="left" w:pos="8505"/>
        </w:tabs>
        <w:rPr>
          <w:rFonts w:ascii="Times New Roman"/>
          <w:sz w:val="20"/>
        </w:rPr>
      </w:pPr>
    </w:p>
    <w:p w14:paraId="4AFAB92B" w14:textId="77777777" w:rsidR="00C83EC2" w:rsidRDefault="00C83EC2">
      <w:pPr>
        <w:pStyle w:val="BodyText"/>
        <w:spacing w:before="5"/>
        <w:rPr>
          <w:rFonts w:ascii="Times New Roman"/>
          <w:sz w:val="11"/>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3545"/>
        <w:gridCol w:w="1132"/>
        <w:gridCol w:w="1274"/>
        <w:gridCol w:w="3402"/>
        <w:gridCol w:w="1559"/>
        <w:gridCol w:w="1839"/>
      </w:tblGrid>
      <w:tr w:rsidR="00C83EC2" w14:paraId="506DAC9F" w14:textId="77777777" w:rsidTr="00770F74">
        <w:trPr>
          <w:trHeight w:val="657"/>
        </w:trPr>
        <w:tc>
          <w:tcPr>
            <w:tcW w:w="14227" w:type="dxa"/>
            <w:gridSpan w:val="7"/>
            <w:shd w:val="clear" w:color="auto" w:fill="C6D9F1" w:themeFill="text2" w:themeFillTint="33"/>
          </w:tcPr>
          <w:p w14:paraId="0F9E8C01" w14:textId="77777777" w:rsidR="00C83EC2" w:rsidRDefault="00770F74">
            <w:pPr>
              <w:pStyle w:val="TableParagraph"/>
              <w:spacing w:before="131"/>
              <w:ind w:left="3945" w:right="3929"/>
              <w:jc w:val="center"/>
              <w:rPr>
                <w:b/>
                <w:sz w:val="28"/>
              </w:rPr>
            </w:pPr>
            <w:r>
              <w:rPr>
                <w:b/>
                <w:sz w:val="28"/>
              </w:rPr>
              <w:t>SCHEDULE OF LESSONS</w:t>
            </w:r>
          </w:p>
        </w:tc>
      </w:tr>
      <w:tr w:rsidR="00C83EC2" w14:paraId="1F2CB21D" w14:textId="77777777" w:rsidTr="00770F74">
        <w:trPr>
          <w:trHeight w:val="1452"/>
        </w:trPr>
        <w:tc>
          <w:tcPr>
            <w:tcW w:w="1476" w:type="dxa"/>
            <w:shd w:val="clear" w:color="auto" w:fill="B8CCE4" w:themeFill="accent1" w:themeFillTint="66"/>
          </w:tcPr>
          <w:p w14:paraId="1A843AB0" w14:textId="77777777" w:rsidR="00C83EC2" w:rsidRDefault="00C83EC2">
            <w:pPr>
              <w:pStyle w:val="TableParagraph"/>
              <w:rPr>
                <w:rFonts w:ascii="Times New Roman"/>
                <w:sz w:val="24"/>
              </w:rPr>
            </w:pPr>
          </w:p>
          <w:p w14:paraId="5DCC2D21" w14:textId="77777777" w:rsidR="00C83EC2" w:rsidRDefault="00C83EC2">
            <w:pPr>
              <w:pStyle w:val="TableParagraph"/>
              <w:spacing w:before="7"/>
              <w:rPr>
                <w:rFonts w:ascii="Times New Roman"/>
                <w:sz w:val="24"/>
              </w:rPr>
            </w:pPr>
          </w:p>
          <w:p w14:paraId="7CEC37DB" w14:textId="77777777" w:rsidR="00C83EC2" w:rsidRDefault="00E42C80">
            <w:pPr>
              <w:pStyle w:val="TableParagraph"/>
              <w:ind w:left="79"/>
              <w:rPr>
                <w:b/>
                <w:sz w:val="24"/>
              </w:rPr>
            </w:pPr>
            <w:r>
              <w:rPr>
                <w:b/>
                <w:sz w:val="24"/>
              </w:rPr>
              <w:t>Lecture TITLE</w:t>
            </w:r>
          </w:p>
        </w:tc>
        <w:tc>
          <w:tcPr>
            <w:tcW w:w="3545" w:type="dxa"/>
            <w:shd w:val="clear" w:color="auto" w:fill="B8CCE4" w:themeFill="accent1" w:themeFillTint="66"/>
          </w:tcPr>
          <w:p w14:paraId="0D27C9D8" w14:textId="77777777" w:rsidR="00C83EC2" w:rsidRDefault="00C83EC2">
            <w:pPr>
              <w:pStyle w:val="TableParagraph"/>
              <w:rPr>
                <w:rFonts w:ascii="Times New Roman"/>
                <w:sz w:val="24"/>
              </w:rPr>
            </w:pPr>
          </w:p>
          <w:p w14:paraId="4A770B8E" w14:textId="77777777" w:rsidR="00C83EC2" w:rsidRDefault="00C83EC2">
            <w:pPr>
              <w:pStyle w:val="TableParagraph"/>
              <w:spacing w:before="7"/>
              <w:rPr>
                <w:rFonts w:ascii="Times New Roman"/>
                <w:sz w:val="24"/>
              </w:rPr>
            </w:pPr>
          </w:p>
          <w:p w14:paraId="6E88F60A" w14:textId="77777777" w:rsidR="00C83EC2" w:rsidRDefault="00E42C80">
            <w:pPr>
              <w:pStyle w:val="TableParagraph"/>
              <w:ind w:left="336"/>
              <w:rPr>
                <w:b/>
                <w:sz w:val="24"/>
              </w:rPr>
            </w:pPr>
            <w:r>
              <w:rPr>
                <w:b/>
                <w:sz w:val="24"/>
              </w:rPr>
              <w:t>Lecture Learning OUTCOMES</w:t>
            </w:r>
            <w:r w:rsidR="00EC3145">
              <w:rPr>
                <w:b/>
                <w:sz w:val="24"/>
              </w:rPr>
              <w:t>:</w:t>
            </w:r>
          </w:p>
          <w:tbl>
            <w:tblPr>
              <w:tblW w:w="0" w:type="auto"/>
              <w:tblBorders>
                <w:top w:val="nil"/>
                <w:left w:val="nil"/>
                <w:bottom w:val="nil"/>
                <w:right w:val="nil"/>
              </w:tblBorders>
              <w:tblLayout w:type="fixed"/>
              <w:tblLook w:val="0000" w:firstRow="0" w:lastRow="0" w:firstColumn="0" w:lastColumn="0" w:noHBand="0" w:noVBand="0"/>
            </w:tblPr>
            <w:tblGrid>
              <w:gridCol w:w="3895"/>
            </w:tblGrid>
            <w:tr w:rsidR="00EC3145" w:rsidRPr="00EC3145" w14:paraId="38774024" w14:textId="77777777">
              <w:trPr>
                <w:trHeight w:val="217"/>
              </w:trPr>
              <w:tc>
                <w:tcPr>
                  <w:tcW w:w="3895" w:type="dxa"/>
                </w:tcPr>
                <w:p w14:paraId="337206AF" w14:textId="1EE5371A" w:rsidR="00EC3145" w:rsidRPr="00EC3145" w:rsidRDefault="00EC3145" w:rsidP="00EC3145">
                  <w:pPr>
                    <w:pStyle w:val="TableParagraph"/>
                    <w:ind w:left="336"/>
                    <w:rPr>
                      <w:b/>
                      <w:lang w:val="en-ZA"/>
                    </w:rPr>
                  </w:pPr>
                  <w:r w:rsidRPr="00EC3145">
                    <w:rPr>
                      <w:b/>
                      <w:lang w:val="en-ZA"/>
                    </w:rPr>
                    <w:t>At the end of this lecture</w:t>
                  </w:r>
                  <w:r>
                    <w:rPr>
                      <w:b/>
                      <w:lang w:val="en-ZA"/>
                    </w:rPr>
                    <w:t>s</w:t>
                  </w:r>
                  <w:r w:rsidRPr="00EC3145">
                    <w:rPr>
                      <w:b/>
                      <w:lang w:val="en-ZA"/>
                    </w:rPr>
                    <w:t xml:space="preserve">, You should be able to: </w:t>
                  </w:r>
                </w:p>
              </w:tc>
            </w:tr>
          </w:tbl>
          <w:p w14:paraId="5403273E" w14:textId="77777777" w:rsidR="00EC3145" w:rsidRDefault="00EC3145">
            <w:pPr>
              <w:pStyle w:val="TableParagraph"/>
              <w:ind w:left="336"/>
              <w:rPr>
                <w:b/>
                <w:sz w:val="24"/>
              </w:rPr>
            </w:pPr>
          </w:p>
        </w:tc>
        <w:tc>
          <w:tcPr>
            <w:tcW w:w="1132" w:type="dxa"/>
            <w:shd w:val="clear" w:color="auto" w:fill="B8CCE4" w:themeFill="accent1" w:themeFillTint="66"/>
          </w:tcPr>
          <w:p w14:paraId="18055B81" w14:textId="77777777" w:rsidR="00C83EC2" w:rsidRDefault="00C83EC2">
            <w:pPr>
              <w:pStyle w:val="TableParagraph"/>
              <w:spacing w:before="10"/>
              <w:rPr>
                <w:rFonts w:ascii="Times New Roman"/>
              </w:rPr>
            </w:pPr>
          </w:p>
          <w:p w14:paraId="20941F82" w14:textId="77777777" w:rsidR="00C83EC2" w:rsidRDefault="00E42C80">
            <w:pPr>
              <w:pStyle w:val="TableParagraph"/>
              <w:spacing w:before="1"/>
              <w:ind w:left="62" w:right="52"/>
              <w:jc w:val="center"/>
              <w:rPr>
                <w:b/>
                <w:sz w:val="24"/>
              </w:rPr>
            </w:pPr>
            <w:r>
              <w:rPr>
                <w:b/>
                <w:sz w:val="24"/>
              </w:rPr>
              <w:t>STUDY</w:t>
            </w:r>
          </w:p>
          <w:p w14:paraId="6D89882E" w14:textId="77777777" w:rsidR="00C83EC2" w:rsidRDefault="00E42C80">
            <w:pPr>
              <w:pStyle w:val="TableParagraph"/>
              <w:spacing w:before="40"/>
              <w:ind w:left="60" w:right="52"/>
              <w:jc w:val="center"/>
              <w:rPr>
                <w:b/>
              </w:rPr>
            </w:pPr>
            <w:r>
              <w:rPr>
                <w:b/>
              </w:rPr>
              <w:t>MATERIAL</w:t>
            </w:r>
          </w:p>
          <w:p w14:paraId="503A3144" w14:textId="77777777" w:rsidR="00C83EC2" w:rsidRDefault="00E42C80">
            <w:pPr>
              <w:pStyle w:val="TableParagraph"/>
              <w:spacing w:before="43"/>
              <w:ind w:left="62" w:right="52"/>
              <w:jc w:val="center"/>
              <w:rPr>
                <w:b/>
                <w:sz w:val="20"/>
              </w:rPr>
            </w:pPr>
            <w:r>
              <w:rPr>
                <w:b/>
                <w:sz w:val="20"/>
              </w:rPr>
              <w:t>(Resources)</w:t>
            </w:r>
          </w:p>
        </w:tc>
        <w:tc>
          <w:tcPr>
            <w:tcW w:w="1274" w:type="dxa"/>
            <w:shd w:val="clear" w:color="auto" w:fill="B8CCE4" w:themeFill="accent1" w:themeFillTint="66"/>
          </w:tcPr>
          <w:p w14:paraId="6380CE8D" w14:textId="77777777" w:rsidR="00C83EC2" w:rsidRDefault="00E42C80">
            <w:pPr>
              <w:pStyle w:val="TableParagraph"/>
              <w:spacing w:before="52" w:line="276" w:lineRule="auto"/>
              <w:ind w:left="111" w:right="93"/>
              <w:jc w:val="center"/>
              <w:rPr>
                <w:b/>
                <w:sz w:val="24"/>
              </w:rPr>
            </w:pPr>
            <w:r>
              <w:rPr>
                <w:b/>
                <w:sz w:val="24"/>
              </w:rPr>
              <w:t>INSTRUCTI ON METHOD</w:t>
            </w:r>
          </w:p>
        </w:tc>
        <w:tc>
          <w:tcPr>
            <w:tcW w:w="3402" w:type="dxa"/>
            <w:shd w:val="clear" w:color="auto" w:fill="B8CCE4" w:themeFill="accent1" w:themeFillTint="66"/>
          </w:tcPr>
          <w:p w14:paraId="5F80D0AF" w14:textId="77777777" w:rsidR="00C83EC2" w:rsidRDefault="00C83EC2">
            <w:pPr>
              <w:pStyle w:val="TableParagraph"/>
              <w:spacing w:before="9"/>
              <w:rPr>
                <w:rFonts w:ascii="Times New Roman"/>
                <w:sz w:val="33"/>
              </w:rPr>
            </w:pPr>
          </w:p>
          <w:p w14:paraId="6BD2C521" w14:textId="77777777" w:rsidR="00C83EC2" w:rsidRDefault="00E42C80">
            <w:pPr>
              <w:pStyle w:val="TableParagraph"/>
              <w:spacing w:line="278" w:lineRule="auto"/>
              <w:ind w:left="1235" w:right="1219"/>
              <w:jc w:val="center"/>
              <w:rPr>
                <w:b/>
                <w:sz w:val="24"/>
              </w:rPr>
            </w:pPr>
            <w:r>
              <w:rPr>
                <w:b/>
                <w:sz w:val="24"/>
              </w:rPr>
              <w:t>STUDENT ACTIVITY</w:t>
            </w:r>
          </w:p>
        </w:tc>
        <w:tc>
          <w:tcPr>
            <w:tcW w:w="1559" w:type="dxa"/>
            <w:shd w:val="clear" w:color="auto" w:fill="B8CCE4" w:themeFill="accent1" w:themeFillTint="66"/>
          </w:tcPr>
          <w:p w14:paraId="0FE170FC" w14:textId="77777777" w:rsidR="00C83EC2" w:rsidRDefault="00C83EC2">
            <w:pPr>
              <w:pStyle w:val="TableParagraph"/>
              <w:spacing w:before="9"/>
              <w:rPr>
                <w:rFonts w:ascii="Times New Roman"/>
                <w:sz w:val="33"/>
              </w:rPr>
            </w:pPr>
          </w:p>
          <w:p w14:paraId="56B83FE6" w14:textId="77777777" w:rsidR="00C83EC2" w:rsidRDefault="00E42C80">
            <w:pPr>
              <w:pStyle w:val="TableParagraph"/>
              <w:ind w:left="123"/>
              <w:rPr>
                <w:b/>
                <w:sz w:val="24"/>
              </w:rPr>
            </w:pPr>
            <w:r>
              <w:rPr>
                <w:b/>
                <w:sz w:val="24"/>
              </w:rPr>
              <w:t>ASSESSMENT</w:t>
            </w:r>
          </w:p>
        </w:tc>
        <w:tc>
          <w:tcPr>
            <w:tcW w:w="1839" w:type="dxa"/>
            <w:shd w:val="clear" w:color="auto" w:fill="B8CCE4" w:themeFill="accent1" w:themeFillTint="66"/>
          </w:tcPr>
          <w:p w14:paraId="757837EA" w14:textId="77777777" w:rsidR="00C83EC2" w:rsidRDefault="00C83EC2">
            <w:pPr>
              <w:pStyle w:val="TableParagraph"/>
              <w:spacing w:before="9"/>
              <w:rPr>
                <w:rFonts w:ascii="Times New Roman"/>
                <w:sz w:val="33"/>
              </w:rPr>
            </w:pPr>
          </w:p>
          <w:p w14:paraId="2005F24A" w14:textId="77777777" w:rsidR="00C83EC2" w:rsidRDefault="00E42C80">
            <w:pPr>
              <w:pStyle w:val="TableParagraph"/>
              <w:ind w:left="237"/>
              <w:rPr>
                <w:b/>
                <w:sz w:val="24"/>
              </w:rPr>
            </w:pPr>
            <w:r>
              <w:rPr>
                <w:b/>
                <w:sz w:val="24"/>
              </w:rPr>
              <w:t>TECHNOLOGY</w:t>
            </w:r>
          </w:p>
        </w:tc>
      </w:tr>
      <w:tr w:rsidR="00C83EC2" w14:paraId="39896BBE" w14:textId="77777777">
        <w:trPr>
          <w:trHeight w:val="2695"/>
        </w:trPr>
        <w:tc>
          <w:tcPr>
            <w:tcW w:w="1476" w:type="dxa"/>
          </w:tcPr>
          <w:p w14:paraId="10B9C2FA" w14:textId="1753D2AC" w:rsidR="00C83EC2" w:rsidRDefault="00C83EC2">
            <w:pPr>
              <w:pStyle w:val="TableParagraph"/>
              <w:rPr>
                <w:rFonts w:ascii="Times New Roman"/>
                <w:sz w:val="24"/>
              </w:rPr>
            </w:pPr>
          </w:p>
          <w:p w14:paraId="4179AC63" w14:textId="77777777" w:rsidR="00C83EC2" w:rsidRDefault="00C83EC2">
            <w:pPr>
              <w:pStyle w:val="TableParagraph"/>
              <w:spacing w:before="6"/>
              <w:rPr>
                <w:rFonts w:ascii="Times New Roman"/>
                <w:sz w:val="34"/>
              </w:rPr>
            </w:pPr>
          </w:p>
          <w:p w14:paraId="73D73B50" w14:textId="77777777" w:rsidR="00C83EC2" w:rsidRDefault="00E42C80">
            <w:pPr>
              <w:pStyle w:val="TableParagraph"/>
              <w:spacing w:line="276" w:lineRule="auto"/>
              <w:ind w:left="57" w:right="140"/>
              <w:rPr>
                <w:b/>
                <w:sz w:val="24"/>
              </w:rPr>
            </w:pPr>
            <w:r>
              <w:rPr>
                <w:b/>
                <w:sz w:val="24"/>
              </w:rPr>
              <w:t>Lecture 1: Introduction</w:t>
            </w:r>
          </w:p>
        </w:tc>
        <w:tc>
          <w:tcPr>
            <w:tcW w:w="3545" w:type="dxa"/>
          </w:tcPr>
          <w:p w14:paraId="230B54BD" w14:textId="21C8F2B5" w:rsidR="00C83EC2" w:rsidRDefault="00256050">
            <w:pPr>
              <w:pStyle w:val="TableParagraph"/>
              <w:numPr>
                <w:ilvl w:val="0"/>
                <w:numId w:val="15"/>
              </w:numPr>
              <w:tabs>
                <w:tab w:val="left" w:pos="233"/>
              </w:tabs>
              <w:spacing w:line="276" w:lineRule="auto"/>
              <w:ind w:right="382" w:hanging="219"/>
              <w:jc w:val="both"/>
              <w:rPr>
                <w:sz w:val="24"/>
              </w:rPr>
            </w:pPr>
            <w:r>
              <w:rPr>
                <w:sz w:val="24"/>
              </w:rPr>
              <w:t>Compare and contrast</w:t>
            </w:r>
            <w:r w:rsidR="00E42C80">
              <w:rPr>
                <w:sz w:val="24"/>
              </w:rPr>
              <w:t xml:space="preserve"> practical analogue</w:t>
            </w:r>
            <w:r w:rsidR="00E42C80">
              <w:rPr>
                <w:spacing w:val="-12"/>
                <w:sz w:val="24"/>
              </w:rPr>
              <w:t xml:space="preserve"> </w:t>
            </w:r>
            <w:r w:rsidR="00E42C80">
              <w:rPr>
                <w:sz w:val="24"/>
              </w:rPr>
              <w:t>processing and DSP</w:t>
            </w:r>
            <w:r>
              <w:rPr>
                <w:sz w:val="24"/>
              </w:rPr>
              <w:t xml:space="preserve"> systems</w:t>
            </w:r>
          </w:p>
          <w:p w14:paraId="04BEA710" w14:textId="3513D2CF" w:rsidR="00C83EC2" w:rsidRDefault="00E42C80">
            <w:pPr>
              <w:pStyle w:val="TableParagraph"/>
              <w:spacing w:line="276" w:lineRule="auto"/>
              <w:ind w:left="220" w:right="246" w:hanging="164"/>
              <w:rPr>
                <w:sz w:val="24"/>
              </w:rPr>
            </w:pPr>
            <w:r>
              <w:rPr>
                <w:sz w:val="24"/>
              </w:rPr>
              <w:t>•Describe the use of Discrete-time sequences and discrete-time systems</w:t>
            </w:r>
          </w:p>
          <w:p w14:paraId="211BC078" w14:textId="77777777" w:rsidR="00C83EC2" w:rsidRDefault="00E42C80">
            <w:pPr>
              <w:pStyle w:val="TableParagraph"/>
              <w:numPr>
                <w:ilvl w:val="0"/>
                <w:numId w:val="15"/>
              </w:numPr>
              <w:tabs>
                <w:tab w:val="left" w:pos="233"/>
              </w:tabs>
              <w:spacing w:line="293" w:lineRule="exact"/>
              <w:ind w:left="232" w:hanging="176"/>
              <w:rPr>
                <w:sz w:val="24"/>
              </w:rPr>
            </w:pPr>
            <w:r>
              <w:rPr>
                <w:sz w:val="24"/>
              </w:rPr>
              <w:t>Apply Frequency</w:t>
            </w:r>
            <w:r>
              <w:rPr>
                <w:spacing w:val="-2"/>
                <w:sz w:val="24"/>
              </w:rPr>
              <w:t xml:space="preserve"> </w:t>
            </w:r>
            <w:r>
              <w:rPr>
                <w:sz w:val="24"/>
              </w:rPr>
              <w:t>response</w:t>
            </w:r>
          </w:p>
          <w:p w14:paraId="40B38327" w14:textId="77777777" w:rsidR="00C83EC2" w:rsidRDefault="00E42C80">
            <w:pPr>
              <w:pStyle w:val="TableParagraph"/>
              <w:spacing w:before="44"/>
              <w:ind w:left="276"/>
              <w:rPr>
                <w:sz w:val="24"/>
              </w:rPr>
            </w:pPr>
            <w:r>
              <w:rPr>
                <w:sz w:val="24"/>
              </w:rPr>
              <w:t>functions of digital system</w:t>
            </w:r>
          </w:p>
        </w:tc>
        <w:tc>
          <w:tcPr>
            <w:tcW w:w="1132" w:type="dxa"/>
          </w:tcPr>
          <w:p w14:paraId="41BB348D" w14:textId="77777777" w:rsidR="00C83EC2" w:rsidRDefault="00E42C80">
            <w:pPr>
              <w:pStyle w:val="TableParagraph"/>
              <w:spacing w:line="276" w:lineRule="auto"/>
              <w:ind w:left="55" w:right="79"/>
              <w:rPr>
                <w:sz w:val="24"/>
              </w:rPr>
            </w:pPr>
            <w:r>
              <w:rPr>
                <w:sz w:val="24"/>
              </w:rPr>
              <w:t xml:space="preserve">Lecture 1, </w:t>
            </w:r>
            <w:r>
              <w:rPr>
                <w:sz w:val="20"/>
              </w:rPr>
              <w:t>Text Book Chapter 2</w:t>
            </w:r>
            <w:r>
              <w:rPr>
                <w:sz w:val="24"/>
              </w:rPr>
              <w:t>, Online reference s</w:t>
            </w:r>
          </w:p>
        </w:tc>
        <w:tc>
          <w:tcPr>
            <w:tcW w:w="1274" w:type="dxa"/>
          </w:tcPr>
          <w:p w14:paraId="45DBE6B4" w14:textId="77777777" w:rsidR="00C83EC2" w:rsidRDefault="00C83EC2">
            <w:pPr>
              <w:pStyle w:val="TableParagraph"/>
              <w:rPr>
                <w:rFonts w:ascii="Times New Roman"/>
                <w:sz w:val="24"/>
              </w:rPr>
            </w:pPr>
          </w:p>
          <w:p w14:paraId="202E6D4C" w14:textId="77777777" w:rsidR="00C83EC2" w:rsidRDefault="00C83EC2">
            <w:pPr>
              <w:pStyle w:val="TableParagraph"/>
              <w:spacing w:before="6"/>
              <w:rPr>
                <w:rFonts w:ascii="Times New Roman"/>
                <w:sz w:val="34"/>
              </w:rPr>
            </w:pPr>
          </w:p>
          <w:p w14:paraId="3023B149" w14:textId="77777777" w:rsidR="00C83EC2" w:rsidRDefault="00E42C80">
            <w:pPr>
              <w:pStyle w:val="TableParagraph"/>
              <w:spacing w:line="276" w:lineRule="auto"/>
              <w:ind w:left="58" w:right="136"/>
              <w:rPr>
                <w:sz w:val="24"/>
              </w:rPr>
            </w:pPr>
            <w:proofErr w:type="spellStart"/>
            <w:r>
              <w:rPr>
                <w:sz w:val="24"/>
              </w:rPr>
              <w:t>Independe</w:t>
            </w:r>
            <w:proofErr w:type="spellEnd"/>
            <w:r>
              <w:rPr>
                <w:sz w:val="24"/>
              </w:rPr>
              <w:t xml:space="preserve"> </w:t>
            </w:r>
            <w:proofErr w:type="spellStart"/>
            <w:r>
              <w:rPr>
                <w:sz w:val="24"/>
              </w:rPr>
              <w:t>nt</w:t>
            </w:r>
            <w:proofErr w:type="spellEnd"/>
          </w:p>
        </w:tc>
        <w:tc>
          <w:tcPr>
            <w:tcW w:w="3402" w:type="dxa"/>
          </w:tcPr>
          <w:p w14:paraId="64550B98" w14:textId="77777777" w:rsidR="00C83EC2" w:rsidRDefault="00E42C80">
            <w:pPr>
              <w:pStyle w:val="TableParagraph"/>
              <w:numPr>
                <w:ilvl w:val="0"/>
                <w:numId w:val="14"/>
              </w:numPr>
              <w:tabs>
                <w:tab w:val="left" w:pos="190"/>
              </w:tabs>
              <w:spacing w:line="276" w:lineRule="auto"/>
              <w:ind w:right="578" w:hanging="166"/>
              <w:rPr>
                <w:sz w:val="24"/>
              </w:rPr>
            </w:pPr>
            <w:r>
              <w:rPr>
                <w:sz w:val="24"/>
              </w:rPr>
              <w:t>Read discrete time(</w:t>
            </w:r>
            <w:proofErr w:type="spellStart"/>
            <w:r>
              <w:rPr>
                <w:sz w:val="24"/>
              </w:rPr>
              <w:t>d.t.</w:t>
            </w:r>
            <w:proofErr w:type="spellEnd"/>
            <w:r>
              <w:rPr>
                <w:sz w:val="24"/>
              </w:rPr>
              <w:t xml:space="preserve">) signals &amp; systems, and classification of </w:t>
            </w:r>
            <w:proofErr w:type="spellStart"/>
            <w:r>
              <w:rPr>
                <w:sz w:val="24"/>
              </w:rPr>
              <w:t>d.t.</w:t>
            </w:r>
            <w:proofErr w:type="spellEnd"/>
            <w:r>
              <w:rPr>
                <w:spacing w:val="-14"/>
                <w:sz w:val="24"/>
              </w:rPr>
              <w:t xml:space="preserve"> </w:t>
            </w:r>
            <w:r>
              <w:rPr>
                <w:sz w:val="24"/>
              </w:rPr>
              <w:t>signals</w:t>
            </w:r>
          </w:p>
          <w:p w14:paraId="2DAAAA66" w14:textId="77777777" w:rsidR="00C83EC2" w:rsidRDefault="00E42C80">
            <w:pPr>
              <w:pStyle w:val="TableParagraph"/>
              <w:ind w:left="278"/>
              <w:rPr>
                <w:sz w:val="24"/>
              </w:rPr>
            </w:pPr>
            <w:r>
              <w:rPr>
                <w:sz w:val="24"/>
              </w:rPr>
              <w:t>/systems.</w:t>
            </w:r>
          </w:p>
          <w:p w14:paraId="0757DF47" w14:textId="77777777" w:rsidR="00C83EC2" w:rsidRDefault="00E42C80">
            <w:pPr>
              <w:pStyle w:val="TableParagraph"/>
              <w:numPr>
                <w:ilvl w:val="0"/>
                <w:numId w:val="14"/>
              </w:numPr>
              <w:tabs>
                <w:tab w:val="left" w:pos="190"/>
              </w:tabs>
              <w:spacing w:before="44" w:line="276" w:lineRule="auto"/>
              <w:ind w:left="222" w:right="194" w:hanging="164"/>
              <w:rPr>
                <w:sz w:val="24"/>
              </w:rPr>
            </w:pPr>
            <w:r>
              <w:rPr>
                <w:sz w:val="24"/>
              </w:rPr>
              <w:t xml:space="preserve">Solve </w:t>
            </w:r>
            <w:proofErr w:type="spellStart"/>
            <w:r>
              <w:rPr>
                <w:sz w:val="24"/>
              </w:rPr>
              <w:t>d.t.</w:t>
            </w:r>
            <w:proofErr w:type="spellEnd"/>
            <w:r>
              <w:rPr>
                <w:sz w:val="24"/>
              </w:rPr>
              <w:t xml:space="preserve"> system response</w:t>
            </w:r>
            <w:r>
              <w:rPr>
                <w:spacing w:val="-16"/>
                <w:sz w:val="24"/>
              </w:rPr>
              <w:t xml:space="preserve"> </w:t>
            </w:r>
            <w:r>
              <w:rPr>
                <w:sz w:val="24"/>
              </w:rPr>
              <w:t>and frequency response</w:t>
            </w:r>
            <w:r>
              <w:rPr>
                <w:spacing w:val="-9"/>
                <w:sz w:val="24"/>
              </w:rPr>
              <w:t xml:space="preserve"> </w:t>
            </w:r>
            <w:r>
              <w:rPr>
                <w:sz w:val="24"/>
              </w:rPr>
              <w:t>problems</w:t>
            </w:r>
          </w:p>
          <w:p w14:paraId="511D6090" w14:textId="77777777" w:rsidR="00C83EC2" w:rsidRDefault="00E42C80">
            <w:pPr>
              <w:pStyle w:val="TableParagraph"/>
              <w:numPr>
                <w:ilvl w:val="0"/>
                <w:numId w:val="14"/>
              </w:numPr>
              <w:tabs>
                <w:tab w:val="left" w:pos="190"/>
              </w:tabs>
              <w:spacing w:line="242" w:lineRule="auto"/>
              <w:ind w:left="278" w:right="384" w:hanging="219"/>
              <w:rPr>
                <w:sz w:val="24"/>
              </w:rPr>
            </w:pPr>
            <w:r>
              <w:rPr>
                <w:sz w:val="24"/>
              </w:rPr>
              <w:t>Solve problems using Matlab software.</w:t>
            </w:r>
          </w:p>
        </w:tc>
        <w:tc>
          <w:tcPr>
            <w:tcW w:w="1559" w:type="dxa"/>
          </w:tcPr>
          <w:p w14:paraId="6F0E4FDF" w14:textId="77777777" w:rsidR="00C83EC2" w:rsidRDefault="00C83EC2">
            <w:pPr>
              <w:pStyle w:val="TableParagraph"/>
              <w:rPr>
                <w:rFonts w:ascii="Times New Roman"/>
                <w:sz w:val="24"/>
              </w:rPr>
            </w:pPr>
          </w:p>
          <w:p w14:paraId="131B1CDE" w14:textId="77777777" w:rsidR="00C83EC2" w:rsidRDefault="00C83EC2">
            <w:pPr>
              <w:pStyle w:val="TableParagraph"/>
              <w:rPr>
                <w:rFonts w:ascii="Times New Roman"/>
                <w:sz w:val="24"/>
              </w:rPr>
            </w:pPr>
          </w:p>
          <w:p w14:paraId="122F380F" w14:textId="77777777" w:rsidR="00C83EC2" w:rsidRDefault="00C83EC2">
            <w:pPr>
              <w:pStyle w:val="TableParagraph"/>
              <w:rPr>
                <w:rFonts w:ascii="Times New Roman"/>
                <w:sz w:val="24"/>
              </w:rPr>
            </w:pPr>
          </w:p>
          <w:p w14:paraId="38864EE6" w14:textId="77777777" w:rsidR="00C83EC2" w:rsidRDefault="00E42C80">
            <w:pPr>
              <w:pStyle w:val="TableParagraph"/>
              <w:spacing w:before="182"/>
              <w:ind w:left="61"/>
              <w:rPr>
                <w:sz w:val="24"/>
              </w:rPr>
            </w:pPr>
            <w:r>
              <w:rPr>
                <w:sz w:val="24"/>
              </w:rPr>
              <w:t>Homework 1</w:t>
            </w:r>
          </w:p>
        </w:tc>
        <w:tc>
          <w:tcPr>
            <w:tcW w:w="1839" w:type="dxa"/>
          </w:tcPr>
          <w:p w14:paraId="138D90EB" w14:textId="77777777" w:rsidR="00C83EC2" w:rsidRDefault="00C83EC2">
            <w:pPr>
              <w:pStyle w:val="TableParagraph"/>
              <w:spacing w:before="4"/>
              <w:rPr>
                <w:rFonts w:ascii="Times New Roman"/>
                <w:sz w:val="29"/>
              </w:rPr>
            </w:pPr>
          </w:p>
          <w:p w14:paraId="38FD4629" w14:textId="77777777" w:rsidR="00C83EC2" w:rsidRDefault="00E42C80">
            <w:pPr>
              <w:pStyle w:val="TableParagraph"/>
              <w:spacing w:line="276" w:lineRule="auto"/>
              <w:ind w:left="62" w:right="277"/>
              <w:rPr>
                <w:sz w:val="24"/>
              </w:rPr>
            </w:pPr>
            <w:r>
              <w:rPr>
                <w:sz w:val="24"/>
              </w:rPr>
              <w:t>Moodle, Camtasia, Zoom,</w:t>
            </w:r>
          </w:p>
          <w:p w14:paraId="677974F9" w14:textId="77777777" w:rsidR="00C83EC2" w:rsidRDefault="00E42C80">
            <w:pPr>
              <w:pStyle w:val="TableParagraph"/>
              <w:spacing w:line="276" w:lineRule="auto"/>
              <w:ind w:left="62" w:right="74"/>
              <w:rPr>
                <w:sz w:val="20"/>
              </w:rPr>
            </w:pPr>
            <w:r>
              <w:rPr>
                <w:sz w:val="20"/>
              </w:rPr>
              <w:t xml:space="preserve">Email &amp; </w:t>
            </w:r>
            <w:proofErr w:type="spellStart"/>
            <w:r>
              <w:rPr>
                <w:sz w:val="20"/>
              </w:rPr>
              <w:t>whatsapp</w:t>
            </w:r>
            <w:proofErr w:type="spellEnd"/>
            <w:r>
              <w:rPr>
                <w:sz w:val="20"/>
              </w:rPr>
              <w:t xml:space="preserve"> (for communication)</w:t>
            </w:r>
          </w:p>
        </w:tc>
      </w:tr>
      <w:tr w:rsidR="00C83EC2" w14:paraId="159DE1CB" w14:textId="77777777">
        <w:trPr>
          <w:trHeight w:val="3034"/>
        </w:trPr>
        <w:tc>
          <w:tcPr>
            <w:tcW w:w="1476" w:type="dxa"/>
          </w:tcPr>
          <w:p w14:paraId="67F73874" w14:textId="77777777" w:rsidR="00C83EC2" w:rsidRDefault="00C83EC2">
            <w:pPr>
              <w:pStyle w:val="TableParagraph"/>
              <w:rPr>
                <w:rFonts w:ascii="Times New Roman"/>
                <w:sz w:val="24"/>
              </w:rPr>
            </w:pPr>
          </w:p>
          <w:p w14:paraId="123DB194" w14:textId="77777777" w:rsidR="00C83EC2" w:rsidRDefault="00C83EC2">
            <w:pPr>
              <w:pStyle w:val="TableParagraph"/>
              <w:spacing w:before="7"/>
              <w:rPr>
                <w:rFonts w:ascii="Times New Roman"/>
                <w:sz w:val="34"/>
              </w:rPr>
            </w:pPr>
          </w:p>
          <w:p w14:paraId="63D242C5" w14:textId="77777777" w:rsidR="00C83EC2" w:rsidRDefault="00E42C80">
            <w:pPr>
              <w:pStyle w:val="TableParagraph"/>
              <w:spacing w:line="276" w:lineRule="auto"/>
              <w:ind w:left="57" w:right="391"/>
              <w:rPr>
                <w:b/>
                <w:sz w:val="24"/>
              </w:rPr>
            </w:pPr>
            <w:r>
              <w:rPr>
                <w:b/>
                <w:sz w:val="24"/>
              </w:rPr>
              <w:t>Lecture 2: Review of the Z- transform</w:t>
            </w:r>
          </w:p>
        </w:tc>
        <w:tc>
          <w:tcPr>
            <w:tcW w:w="3545" w:type="dxa"/>
          </w:tcPr>
          <w:p w14:paraId="14586EC3" w14:textId="3CE14026" w:rsidR="00C83EC2" w:rsidRDefault="00E42C80">
            <w:pPr>
              <w:pStyle w:val="TableParagraph"/>
              <w:spacing w:line="276" w:lineRule="auto"/>
              <w:ind w:left="220" w:right="316" w:hanging="164"/>
              <w:rPr>
                <w:sz w:val="24"/>
              </w:rPr>
            </w:pPr>
            <w:r>
              <w:rPr>
                <w:sz w:val="24"/>
              </w:rPr>
              <w:t>•</w:t>
            </w:r>
            <w:r w:rsidR="00315CC1">
              <w:rPr>
                <w:sz w:val="24"/>
              </w:rPr>
              <w:t>Find</w:t>
            </w:r>
            <w:r w:rsidR="00256050">
              <w:rPr>
                <w:sz w:val="24"/>
              </w:rPr>
              <w:t xml:space="preserve"> </w:t>
            </w:r>
            <w:r>
              <w:rPr>
                <w:sz w:val="24"/>
              </w:rPr>
              <w:t>the relationship between Z transform and the Fourier transform for discrete- time signals</w:t>
            </w:r>
          </w:p>
          <w:p w14:paraId="1F9DF799" w14:textId="038F8D13" w:rsidR="00C83EC2" w:rsidRDefault="00256050">
            <w:pPr>
              <w:pStyle w:val="TableParagraph"/>
              <w:numPr>
                <w:ilvl w:val="0"/>
                <w:numId w:val="13"/>
              </w:numPr>
              <w:tabs>
                <w:tab w:val="left" w:pos="233"/>
              </w:tabs>
              <w:spacing w:before="1" w:line="276" w:lineRule="auto"/>
              <w:ind w:right="308" w:hanging="219"/>
              <w:rPr>
                <w:sz w:val="24"/>
              </w:rPr>
            </w:pPr>
            <w:r>
              <w:rPr>
                <w:sz w:val="24"/>
              </w:rPr>
              <w:t>Explore</w:t>
            </w:r>
            <w:r w:rsidR="00E42C80">
              <w:rPr>
                <w:sz w:val="24"/>
              </w:rPr>
              <w:t xml:space="preserve"> the characteristics and properties of Z</w:t>
            </w:r>
            <w:r w:rsidR="00E42C80">
              <w:rPr>
                <w:spacing w:val="-10"/>
                <w:sz w:val="24"/>
              </w:rPr>
              <w:t xml:space="preserve"> </w:t>
            </w:r>
            <w:r w:rsidR="00E42C80">
              <w:rPr>
                <w:sz w:val="24"/>
              </w:rPr>
              <w:t>transform</w:t>
            </w:r>
          </w:p>
          <w:p w14:paraId="7E6D846B" w14:textId="77777777" w:rsidR="00C83EC2" w:rsidRDefault="00E42C80">
            <w:pPr>
              <w:pStyle w:val="TableParagraph"/>
              <w:numPr>
                <w:ilvl w:val="0"/>
                <w:numId w:val="13"/>
              </w:numPr>
              <w:tabs>
                <w:tab w:val="left" w:pos="233"/>
              </w:tabs>
              <w:spacing w:before="3" w:line="336" w:lineRule="exact"/>
              <w:ind w:left="57" w:right="268" w:firstLine="0"/>
              <w:rPr>
                <w:sz w:val="24"/>
              </w:rPr>
            </w:pPr>
            <w:r>
              <w:rPr>
                <w:sz w:val="24"/>
              </w:rPr>
              <w:t>Apply z transform for analyzing LTI</w:t>
            </w:r>
            <w:r>
              <w:rPr>
                <w:spacing w:val="-1"/>
                <w:sz w:val="24"/>
              </w:rPr>
              <w:t xml:space="preserve"> </w:t>
            </w:r>
            <w:r>
              <w:rPr>
                <w:sz w:val="24"/>
              </w:rPr>
              <w:t>systems</w:t>
            </w:r>
          </w:p>
        </w:tc>
        <w:tc>
          <w:tcPr>
            <w:tcW w:w="1132" w:type="dxa"/>
          </w:tcPr>
          <w:p w14:paraId="4A7DE8C4" w14:textId="77777777" w:rsidR="00C83EC2" w:rsidRDefault="00E42C80">
            <w:pPr>
              <w:pStyle w:val="TableParagraph"/>
              <w:spacing w:line="276" w:lineRule="auto"/>
              <w:ind w:left="55" w:right="79"/>
              <w:rPr>
                <w:sz w:val="24"/>
              </w:rPr>
            </w:pPr>
            <w:r>
              <w:rPr>
                <w:sz w:val="24"/>
              </w:rPr>
              <w:t xml:space="preserve">Lecture 2, </w:t>
            </w:r>
            <w:r>
              <w:rPr>
                <w:sz w:val="20"/>
              </w:rPr>
              <w:t xml:space="preserve">Text Book Chapter 3 </w:t>
            </w:r>
            <w:r>
              <w:rPr>
                <w:sz w:val="24"/>
              </w:rPr>
              <w:t>and recorded video lecture</w:t>
            </w:r>
          </w:p>
        </w:tc>
        <w:tc>
          <w:tcPr>
            <w:tcW w:w="1274" w:type="dxa"/>
          </w:tcPr>
          <w:p w14:paraId="5B57969F" w14:textId="77777777" w:rsidR="00C83EC2" w:rsidRDefault="00C83EC2">
            <w:pPr>
              <w:pStyle w:val="TableParagraph"/>
              <w:spacing w:before="4"/>
              <w:rPr>
                <w:rFonts w:ascii="Times New Roman"/>
                <w:sz w:val="29"/>
              </w:rPr>
            </w:pPr>
          </w:p>
          <w:p w14:paraId="4A3A2F6C" w14:textId="77777777" w:rsidR="00C83EC2" w:rsidRDefault="00E42C80">
            <w:pPr>
              <w:pStyle w:val="TableParagraph"/>
              <w:spacing w:before="1" w:line="276" w:lineRule="auto"/>
              <w:ind w:left="58" w:right="110"/>
              <w:rPr>
                <w:sz w:val="24"/>
              </w:rPr>
            </w:pPr>
            <w:proofErr w:type="spellStart"/>
            <w:r>
              <w:rPr>
                <w:sz w:val="24"/>
              </w:rPr>
              <w:t>Independe</w:t>
            </w:r>
            <w:proofErr w:type="spellEnd"/>
            <w:r>
              <w:rPr>
                <w:sz w:val="24"/>
              </w:rPr>
              <w:t xml:space="preserve"> </w:t>
            </w:r>
            <w:proofErr w:type="spellStart"/>
            <w:r>
              <w:rPr>
                <w:sz w:val="24"/>
              </w:rPr>
              <w:t>nt</w:t>
            </w:r>
            <w:proofErr w:type="spellEnd"/>
            <w:r>
              <w:rPr>
                <w:sz w:val="24"/>
              </w:rPr>
              <w:t xml:space="preserve"> / </w:t>
            </w:r>
            <w:proofErr w:type="spellStart"/>
            <w:r>
              <w:rPr>
                <w:sz w:val="24"/>
              </w:rPr>
              <w:t>Collaborati</w:t>
            </w:r>
            <w:proofErr w:type="spellEnd"/>
            <w:r>
              <w:rPr>
                <w:sz w:val="24"/>
              </w:rPr>
              <w:t xml:space="preserve"> </w:t>
            </w:r>
            <w:proofErr w:type="spellStart"/>
            <w:r>
              <w:rPr>
                <w:sz w:val="24"/>
              </w:rPr>
              <w:t>ve</w:t>
            </w:r>
            <w:proofErr w:type="spellEnd"/>
            <w:r>
              <w:rPr>
                <w:sz w:val="24"/>
              </w:rPr>
              <w:t xml:space="preserve"> learning</w:t>
            </w:r>
          </w:p>
        </w:tc>
        <w:tc>
          <w:tcPr>
            <w:tcW w:w="3402" w:type="dxa"/>
          </w:tcPr>
          <w:p w14:paraId="353A1E06" w14:textId="77777777" w:rsidR="00C83EC2" w:rsidRDefault="00E42C80">
            <w:pPr>
              <w:pStyle w:val="TableParagraph"/>
              <w:spacing w:line="278" w:lineRule="auto"/>
              <w:ind w:left="59"/>
              <w:rPr>
                <w:sz w:val="24"/>
              </w:rPr>
            </w:pPr>
            <w:r>
              <w:rPr>
                <w:sz w:val="24"/>
              </w:rPr>
              <w:t>-Solve z transform &amp; inverse z transform problems,</w:t>
            </w:r>
          </w:p>
          <w:p w14:paraId="119E9337" w14:textId="77777777" w:rsidR="00C83EC2" w:rsidRDefault="00E42C80">
            <w:pPr>
              <w:pStyle w:val="TableParagraph"/>
              <w:numPr>
                <w:ilvl w:val="0"/>
                <w:numId w:val="12"/>
              </w:numPr>
              <w:tabs>
                <w:tab w:val="left" w:pos="190"/>
              </w:tabs>
              <w:spacing w:line="278" w:lineRule="auto"/>
              <w:ind w:right="386" w:hanging="219"/>
              <w:rPr>
                <w:sz w:val="24"/>
              </w:rPr>
            </w:pPr>
            <w:r>
              <w:rPr>
                <w:sz w:val="24"/>
              </w:rPr>
              <w:t>Find the LTI system</w:t>
            </w:r>
            <w:r>
              <w:rPr>
                <w:spacing w:val="-16"/>
                <w:sz w:val="24"/>
              </w:rPr>
              <w:t xml:space="preserve"> </w:t>
            </w:r>
            <w:r>
              <w:rPr>
                <w:sz w:val="24"/>
              </w:rPr>
              <w:t>response using z</w:t>
            </w:r>
            <w:r>
              <w:rPr>
                <w:spacing w:val="-4"/>
                <w:sz w:val="24"/>
              </w:rPr>
              <w:t xml:space="preserve"> </w:t>
            </w:r>
            <w:r>
              <w:rPr>
                <w:sz w:val="24"/>
              </w:rPr>
              <w:t>transform.</w:t>
            </w:r>
          </w:p>
          <w:p w14:paraId="0B825FF4" w14:textId="77777777" w:rsidR="00C83EC2" w:rsidRDefault="00E42C80">
            <w:pPr>
              <w:pStyle w:val="TableParagraph"/>
              <w:numPr>
                <w:ilvl w:val="0"/>
                <w:numId w:val="12"/>
              </w:numPr>
              <w:tabs>
                <w:tab w:val="left" w:pos="190"/>
              </w:tabs>
              <w:spacing w:line="276" w:lineRule="auto"/>
              <w:ind w:left="225" w:right="324" w:hanging="166"/>
              <w:rPr>
                <w:sz w:val="24"/>
              </w:rPr>
            </w:pPr>
            <w:r>
              <w:rPr>
                <w:sz w:val="24"/>
              </w:rPr>
              <w:t>Apply z transform properties and solve impulse</w:t>
            </w:r>
            <w:r>
              <w:rPr>
                <w:spacing w:val="-19"/>
                <w:sz w:val="24"/>
              </w:rPr>
              <w:t xml:space="preserve"> </w:t>
            </w:r>
            <w:r>
              <w:rPr>
                <w:sz w:val="24"/>
              </w:rPr>
              <w:t>responses.</w:t>
            </w:r>
          </w:p>
          <w:p w14:paraId="23A7C53F" w14:textId="77777777" w:rsidR="00C83EC2" w:rsidRDefault="00E42C80">
            <w:pPr>
              <w:pStyle w:val="TableParagraph"/>
              <w:numPr>
                <w:ilvl w:val="0"/>
                <w:numId w:val="12"/>
              </w:numPr>
              <w:tabs>
                <w:tab w:val="left" w:pos="190"/>
              </w:tabs>
              <w:spacing w:line="276" w:lineRule="auto"/>
              <w:ind w:left="170" w:right="44" w:hanging="111"/>
              <w:rPr>
                <w:sz w:val="24"/>
              </w:rPr>
            </w:pPr>
            <w:r>
              <w:rPr>
                <w:sz w:val="24"/>
              </w:rPr>
              <w:t>Solve z transform and LTI system response problems</w:t>
            </w:r>
            <w:r>
              <w:rPr>
                <w:spacing w:val="-15"/>
                <w:sz w:val="24"/>
              </w:rPr>
              <w:t xml:space="preserve"> </w:t>
            </w:r>
            <w:r>
              <w:rPr>
                <w:sz w:val="24"/>
              </w:rPr>
              <w:t>using</w:t>
            </w:r>
          </w:p>
          <w:p w14:paraId="7646BECD" w14:textId="77777777" w:rsidR="00C83EC2" w:rsidRDefault="00E42C80">
            <w:pPr>
              <w:pStyle w:val="TableParagraph"/>
              <w:spacing w:line="292" w:lineRule="exact"/>
              <w:ind w:left="59"/>
              <w:rPr>
                <w:sz w:val="24"/>
              </w:rPr>
            </w:pPr>
            <w:r>
              <w:rPr>
                <w:sz w:val="24"/>
              </w:rPr>
              <w:t>Matlab software (Lab)</w:t>
            </w:r>
          </w:p>
        </w:tc>
        <w:tc>
          <w:tcPr>
            <w:tcW w:w="1559" w:type="dxa"/>
          </w:tcPr>
          <w:p w14:paraId="1312B22A" w14:textId="77777777" w:rsidR="00C83EC2" w:rsidRDefault="00E42C80">
            <w:pPr>
              <w:pStyle w:val="TableParagraph"/>
              <w:spacing w:line="278" w:lineRule="auto"/>
              <w:ind w:left="61" w:right="99"/>
              <w:rPr>
                <w:sz w:val="24"/>
              </w:rPr>
            </w:pPr>
            <w:r>
              <w:rPr>
                <w:sz w:val="24"/>
              </w:rPr>
              <w:t>Homework 2 , quiz1,</w:t>
            </w:r>
          </w:p>
          <w:p w14:paraId="4F49BA1E" w14:textId="77777777" w:rsidR="00C83EC2" w:rsidRDefault="00E42C80">
            <w:pPr>
              <w:pStyle w:val="TableParagraph"/>
              <w:spacing w:line="278" w:lineRule="auto"/>
              <w:ind w:left="61" w:right="495"/>
              <w:rPr>
                <w:sz w:val="24"/>
              </w:rPr>
            </w:pPr>
            <w:r>
              <w:rPr>
                <w:sz w:val="24"/>
              </w:rPr>
              <w:t>Matlab exercise 1</w:t>
            </w:r>
          </w:p>
        </w:tc>
        <w:tc>
          <w:tcPr>
            <w:tcW w:w="1839" w:type="dxa"/>
          </w:tcPr>
          <w:p w14:paraId="5A75E7F7" w14:textId="77777777" w:rsidR="00C83EC2" w:rsidRDefault="00C83EC2">
            <w:pPr>
              <w:pStyle w:val="TableParagraph"/>
              <w:spacing w:before="4"/>
              <w:rPr>
                <w:rFonts w:ascii="Times New Roman"/>
                <w:sz w:val="29"/>
              </w:rPr>
            </w:pPr>
          </w:p>
          <w:p w14:paraId="7850CB1D" w14:textId="77777777" w:rsidR="00C83EC2" w:rsidRDefault="00E42C80">
            <w:pPr>
              <w:pStyle w:val="TableParagraph"/>
              <w:spacing w:before="1" w:line="276" w:lineRule="auto"/>
              <w:ind w:left="62" w:right="793"/>
              <w:rPr>
                <w:sz w:val="24"/>
              </w:rPr>
            </w:pPr>
            <w:r>
              <w:rPr>
                <w:sz w:val="24"/>
              </w:rPr>
              <w:t>Moodle, Camtasia,</w:t>
            </w:r>
          </w:p>
          <w:p w14:paraId="4E8D1650" w14:textId="77777777" w:rsidR="00C83EC2" w:rsidRDefault="00E42C80">
            <w:pPr>
              <w:pStyle w:val="TableParagraph"/>
              <w:spacing w:line="276" w:lineRule="auto"/>
              <w:ind w:left="62" w:right="74"/>
              <w:rPr>
                <w:sz w:val="20"/>
              </w:rPr>
            </w:pPr>
            <w:r>
              <w:rPr>
                <w:sz w:val="20"/>
              </w:rPr>
              <w:t xml:space="preserve">Email &amp; </w:t>
            </w:r>
            <w:proofErr w:type="spellStart"/>
            <w:r>
              <w:rPr>
                <w:sz w:val="20"/>
              </w:rPr>
              <w:t>whatsapp</w:t>
            </w:r>
            <w:proofErr w:type="spellEnd"/>
            <w:r>
              <w:rPr>
                <w:sz w:val="20"/>
              </w:rPr>
              <w:t xml:space="preserve"> (for communication)</w:t>
            </w:r>
          </w:p>
        </w:tc>
      </w:tr>
    </w:tbl>
    <w:p w14:paraId="64EBDD58" w14:textId="77777777" w:rsidR="00C83EC2" w:rsidRDefault="00C83EC2">
      <w:pPr>
        <w:spacing w:line="276" w:lineRule="auto"/>
        <w:rPr>
          <w:sz w:val="20"/>
        </w:rPr>
        <w:sectPr w:rsidR="00C83EC2" w:rsidSect="0098019E">
          <w:pgSz w:w="16840" w:h="11910" w:orient="landscape"/>
          <w:pgMar w:top="280" w:right="1260" w:bottom="1100" w:left="1100" w:header="720" w:footer="720" w:gutter="0"/>
          <w:cols w:space="720"/>
          <w:docGrid w:linePitch="299"/>
        </w:sectPr>
      </w:pPr>
    </w:p>
    <w:p w14:paraId="47976670" w14:textId="77777777" w:rsidR="00C83EC2" w:rsidRDefault="00C83EC2">
      <w:pPr>
        <w:pStyle w:val="BodyText"/>
        <w:rPr>
          <w:rFonts w:ascii="Times New Roman"/>
          <w:sz w:val="29"/>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3545"/>
        <w:gridCol w:w="1132"/>
        <w:gridCol w:w="1274"/>
        <w:gridCol w:w="3402"/>
        <w:gridCol w:w="1559"/>
        <w:gridCol w:w="1839"/>
      </w:tblGrid>
      <w:tr w:rsidR="00C83EC2" w14:paraId="524BC0ED" w14:textId="77777777">
        <w:trPr>
          <w:trHeight w:val="5054"/>
        </w:trPr>
        <w:tc>
          <w:tcPr>
            <w:tcW w:w="1476" w:type="dxa"/>
          </w:tcPr>
          <w:p w14:paraId="1641BEFE" w14:textId="77777777" w:rsidR="00C83EC2" w:rsidRDefault="00C83EC2">
            <w:pPr>
              <w:pStyle w:val="TableParagraph"/>
              <w:rPr>
                <w:rFonts w:ascii="Times New Roman"/>
                <w:sz w:val="24"/>
              </w:rPr>
            </w:pPr>
          </w:p>
          <w:p w14:paraId="7348C3C1" w14:textId="77777777" w:rsidR="00C83EC2" w:rsidRDefault="00C83EC2">
            <w:pPr>
              <w:pStyle w:val="TableParagraph"/>
              <w:spacing w:before="6"/>
              <w:rPr>
                <w:rFonts w:ascii="Times New Roman"/>
                <w:sz w:val="34"/>
              </w:rPr>
            </w:pPr>
          </w:p>
          <w:p w14:paraId="498AA6C5" w14:textId="77777777" w:rsidR="00C83EC2" w:rsidRDefault="00E42C80">
            <w:pPr>
              <w:pStyle w:val="TableParagraph"/>
              <w:spacing w:line="276" w:lineRule="auto"/>
              <w:ind w:left="57" w:right="260"/>
              <w:rPr>
                <w:b/>
                <w:sz w:val="24"/>
              </w:rPr>
            </w:pPr>
            <w:r>
              <w:rPr>
                <w:b/>
                <w:sz w:val="24"/>
              </w:rPr>
              <w:t>Lecture 3: Discrete Fourier Transforms (DFT)</w:t>
            </w:r>
          </w:p>
        </w:tc>
        <w:tc>
          <w:tcPr>
            <w:tcW w:w="3545" w:type="dxa"/>
          </w:tcPr>
          <w:p w14:paraId="672C9D85" w14:textId="2F7F9F7E" w:rsidR="00C83EC2" w:rsidRDefault="00315CC1">
            <w:pPr>
              <w:pStyle w:val="TableParagraph"/>
              <w:numPr>
                <w:ilvl w:val="0"/>
                <w:numId w:val="11"/>
              </w:numPr>
              <w:tabs>
                <w:tab w:val="left" w:pos="233"/>
              </w:tabs>
              <w:spacing w:line="276" w:lineRule="auto"/>
              <w:ind w:right="67" w:firstLine="0"/>
              <w:rPr>
                <w:sz w:val="24"/>
              </w:rPr>
            </w:pPr>
            <w:r>
              <w:rPr>
                <w:sz w:val="24"/>
              </w:rPr>
              <w:t>Explore</w:t>
            </w:r>
            <w:r w:rsidR="00E42C80">
              <w:rPr>
                <w:sz w:val="24"/>
              </w:rPr>
              <w:t xml:space="preserve"> the relationships between the Z transform, discrete- time Fourier transform (DTFT), discrete Fourier transform (DFT) and fast Fourier transform</w:t>
            </w:r>
            <w:r w:rsidR="00E42C80">
              <w:rPr>
                <w:spacing w:val="-4"/>
                <w:sz w:val="24"/>
              </w:rPr>
              <w:t xml:space="preserve"> </w:t>
            </w:r>
            <w:r w:rsidR="00E42C80">
              <w:rPr>
                <w:sz w:val="24"/>
              </w:rPr>
              <w:t>(FFT)</w:t>
            </w:r>
          </w:p>
          <w:p w14:paraId="35A3DBDF" w14:textId="74E1C203" w:rsidR="00C83EC2" w:rsidRDefault="00EC3145">
            <w:pPr>
              <w:pStyle w:val="TableParagraph"/>
              <w:numPr>
                <w:ilvl w:val="0"/>
                <w:numId w:val="11"/>
              </w:numPr>
              <w:tabs>
                <w:tab w:val="left" w:pos="233"/>
              </w:tabs>
              <w:spacing w:line="276" w:lineRule="auto"/>
              <w:ind w:right="308" w:firstLine="0"/>
              <w:rPr>
                <w:sz w:val="24"/>
              </w:rPr>
            </w:pPr>
            <w:r>
              <w:rPr>
                <w:sz w:val="24"/>
              </w:rPr>
              <w:t>Explain the</w:t>
            </w:r>
            <w:r w:rsidR="00E42C80">
              <w:rPr>
                <w:sz w:val="24"/>
              </w:rPr>
              <w:t xml:space="preserve"> properties of</w:t>
            </w:r>
            <w:r w:rsidR="00E42C80">
              <w:rPr>
                <w:spacing w:val="-2"/>
                <w:sz w:val="24"/>
              </w:rPr>
              <w:t xml:space="preserve"> </w:t>
            </w:r>
            <w:r w:rsidR="00E42C80">
              <w:rPr>
                <w:sz w:val="24"/>
              </w:rPr>
              <w:t>DFT</w:t>
            </w:r>
          </w:p>
          <w:p w14:paraId="6A36CAB5" w14:textId="77777777" w:rsidR="00C83EC2" w:rsidRDefault="00E42C80">
            <w:pPr>
              <w:pStyle w:val="TableParagraph"/>
              <w:numPr>
                <w:ilvl w:val="0"/>
                <w:numId w:val="11"/>
              </w:numPr>
              <w:tabs>
                <w:tab w:val="left" w:pos="233"/>
              </w:tabs>
              <w:spacing w:line="276" w:lineRule="auto"/>
              <w:ind w:right="132" w:firstLine="0"/>
              <w:rPr>
                <w:sz w:val="24"/>
              </w:rPr>
            </w:pPr>
            <w:r>
              <w:rPr>
                <w:sz w:val="24"/>
              </w:rPr>
              <w:t>Perform discrete-time signal conversion between the time and frequency domains using DFT and its inverse</w:t>
            </w:r>
            <w:r>
              <w:rPr>
                <w:spacing w:val="-2"/>
                <w:sz w:val="24"/>
              </w:rPr>
              <w:t xml:space="preserve"> </w:t>
            </w:r>
            <w:r>
              <w:rPr>
                <w:sz w:val="24"/>
              </w:rPr>
              <w:t>transform.</w:t>
            </w:r>
          </w:p>
          <w:p w14:paraId="530B73A5" w14:textId="77777777" w:rsidR="00C83EC2" w:rsidRDefault="00E42C80">
            <w:pPr>
              <w:pStyle w:val="TableParagraph"/>
              <w:numPr>
                <w:ilvl w:val="0"/>
                <w:numId w:val="11"/>
              </w:numPr>
              <w:tabs>
                <w:tab w:val="left" w:pos="233"/>
              </w:tabs>
              <w:spacing w:line="278" w:lineRule="auto"/>
              <w:ind w:right="386" w:firstLine="0"/>
              <w:rPr>
                <w:sz w:val="24"/>
              </w:rPr>
            </w:pPr>
            <w:r>
              <w:rPr>
                <w:sz w:val="24"/>
              </w:rPr>
              <w:t>Solve problems using DFT</w:t>
            </w:r>
            <w:r>
              <w:rPr>
                <w:spacing w:val="-14"/>
                <w:sz w:val="24"/>
              </w:rPr>
              <w:t xml:space="preserve"> </w:t>
            </w:r>
            <w:r>
              <w:rPr>
                <w:sz w:val="24"/>
              </w:rPr>
              <w:t>and IDFT.</w:t>
            </w:r>
          </w:p>
          <w:p w14:paraId="79605E60" w14:textId="77777777" w:rsidR="00C83EC2" w:rsidRDefault="00E42C80">
            <w:pPr>
              <w:pStyle w:val="TableParagraph"/>
              <w:numPr>
                <w:ilvl w:val="0"/>
                <w:numId w:val="11"/>
              </w:numPr>
              <w:tabs>
                <w:tab w:val="left" w:pos="233"/>
              </w:tabs>
              <w:spacing w:line="288" w:lineRule="exact"/>
              <w:ind w:left="232" w:hanging="176"/>
              <w:rPr>
                <w:sz w:val="24"/>
              </w:rPr>
            </w:pPr>
            <w:r>
              <w:rPr>
                <w:sz w:val="24"/>
              </w:rPr>
              <w:t>Compute DFT/IDFT</w:t>
            </w:r>
            <w:r>
              <w:rPr>
                <w:spacing w:val="-7"/>
                <w:sz w:val="24"/>
              </w:rPr>
              <w:t xml:space="preserve"> </w:t>
            </w:r>
            <w:r>
              <w:rPr>
                <w:sz w:val="24"/>
              </w:rPr>
              <w:t>coefficients</w:t>
            </w:r>
          </w:p>
          <w:p w14:paraId="01117620" w14:textId="77777777" w:rsidR="00C83EC2" w:rsidRDefault="00E42C80">
            <w:pPr>
              <w:pStyle w:val="TableParagraph"/>
              <w:spacing w:before="42"/>
              <w:ind w:left="57"/>
              <w:rPr>
                <w:sz w:val="24"/>
              </w:rPr>
            </w:pPr>
            <w:r>
              <w:rPr>
                <w:sz w:val="24"/>
              </w:rPr>
              <w:t>using FFT algorithms</w:t>
            </w:r>
          </w:p>
        </w:tc>
        <w:tc>
          <w:tcPr>
            <w:tcW w:w="1132" w:type="dxa"/>
          </w:tcPr>
          <w:p w14:paraId="15ED56CF" w14:textId="77777777" w:rsidR="00C83EC2" w:rsidRDefault="00E42C80">
            <w:pPr>
              <w:pStyle w:val="TableParagraph"/>
              <w:spacing w:line="278" w:lineRule="auto"/>
              <w:ind w:left="55" w:right="260" w:firstLine="55"/>
              <w:rPr>
                <w:sz w:val="24"/>
              </w:rPr>
            </w:pPr>
            <w:r>
              <w:rPr>
                <w:sz w:val="24"/>
              </w:rPr>
              <w:t>Lecture 3,</w:t>
            </w:r>
          </w:p>
          <w:p w14:paraId="4D280AFB" w14:textId="77777777" w:rsidR="00C83EC2" w:rsidRDefault="00E42C80">
            <w:pPr>
              <w:pStyle w:val="TableParagraph"/>
              <w:spacing w:line="276" w:lineRule="auto"/>
              <w:ind w:left="55" w:right="240"/>
              <w:rPr>
                <w:sz w:val="20"/>
              </w:rPr>
            </w:pPr>
            <w:r>
              <w:rPr>
                <w:sz w:val="20"/>
              </w:rPr>
              <w:t>Text Book Chapter 8</w:t>
            </w:r>
          </w:p>
        </w:tc>
        <w:tc>
          <w:tcPr>
            <w:tcW w:w="1274" w:type="dxa"/>
          </w:tcPr>
          <w:p w14:paraId="143A24FA" w14:textId="77777777" w:rsidR="00C83EC2" w:rsidRDefault="00E42C80">
            <w:pPr>
              <w:pStyle w:val="TableParagraph"/>
              <w:spacing w:line="276" w:lineRule="auto"/>
              <w:ind w:left="58" w:right="37"/>
              <w:rPr>
                <w:sz w:val="24"/>
              </w:rPr>
            </w:pPr>
            <w:proofErr w:type="spellStart"/>
            <w:r>
              <w:rPr>
                <w:sz w:val="24"/>
              </w:rPr>
              <w:t>Independe</w:t>
            </w:r>
            <w:proofErr w:type="spellEnd"/>
            <w:r>
              <w:rPr>
                <w:sz w:val="24"/>
              </w:rPr>
              <w:t xml:space="preserve"> </w:t>
            </w:r>
            <w:proofErr w:type="spellStart"/>
            <w:r>
              <w:rPr>
                <w:sz w:val="24"/>
              </w:rPr>
              <w:t>nt</w:t>
            </w:r>
            <w:proofErr w:type="spellEnd"/>
            <w:r>
              <w:rPr>
                <w:sz w:val="24"/>
              </w:rPr>
              <w:t xml:space="preserve"> and </w:t>
            </w:r>
            <w:proofErr w:type="spellStart"/>
            <w:r>
              <w:rPr>
                <w:sz w:val="24"/>
              </w:rPr>
              <w:t>collaborativ</w:t>
            </w:r>
            <w:proofErr w:type="spellEnd"/>
            <w:r>
              <w:rPr>
                <w:sz w:val="24"/>
              </w:rPr>
              <w:t xml:space="preserve"> e Learning</w:t>
            </w:r>
          </w:p>
        </w:tc>
        <w:tc>
          <w:tcPr>
            <w:tcW w:w="3402" w:type="dxa"/>
          </w:tcPr>
          <w:p w14:paraId="15A94844" w14:textId="77777777" w:rsidR="00C83EC2" w:rsidRDefault="00E42C80">
            <w:pPr>
              <w:pStyle w:val="TableParagraph"/>
              <w:numPr>
                <w:ilvl w:val="0"/>
                <w:numId w:val="10"/>
              </w:numPr>
              <w:tabs>
                <w:tab w:val="left" w:pos="190"/>
              </w:tabs>
              <w:spacing w:line="292" w:lineRule="exact"/>
              <w:ind w:left="189" w:hanging="131"/>
              <w:rPr>
                <w:sz w:val="24"/>
              </w:rPr>
            </w:pPr>
            <w:r>
              <w:rPr>
                <w:sz w:val="24"/>
              </w:rPr>
              <w:t>Derive DFT from</w:t>
            </w:r>
            <w:r>
              <w:rPr>
                <w:spacing w:val="-6"/>
                <w:sz w:val="24"/>
              </w:rPr>
              <w:t xml:space="preserve"> </w:t>
            </w:r>
            <w:r>
              <w:rPr>
                <w:sz w:val="24"/>
              </w:rPr>
              <w:t>DTFT</w:t>
            </w:r>
          </w:p>
          <w:p w14:paraId="1A460A15" w14:textId="77777777" w:rsidR="00C83EC2" w:rsidRDefault="00E42C80">
            <w:pPr>
              <w:pStyle w:val="TableParagraph"/>
              <w:spacing w:before="45" w:line="276" w:lineRule="auto"/>
              <w:ind w:left="278" w:right="451" w:hanging="219"/>
              <w:rPr>
                <w:sz w:val="24"/>
              </w:rPr>
            </w:pPr>
            <w:r>
              <w:rPr>
                <w:sz w:val="24"/>
              </w:rPr>
              <w:t>-Solve DFT &amp; inverse DFT problems using definitions.</w:t>
            </w:r>
          </w:p>
          <w:p w14:paraId="0BFD9602" w14:textId="77777777" w:rsidR="00C83EC2" w:rsidRDefault="00E42C80">
            <w:pPr>
              <w:pStyle w:val="TableParagraph"/>
              <w:numPr>
                <w:ilvl w:val="0"/>
                <w:numId w:val="10"/>
              </w:numPr>
              <w:tabs>
                <w:tab w:val="left" w:pos="190"/>
              </w:tabs>
              <w:spacing w:line="276" w:lineRule="auto"/>
              <w:ind w:right="409" w:hanging="166"/>
              <w:rPr>
                <w:sz w:val="24"/>
              </w:rPr>
            </w:pPr>
            <w:r>
              <w:rPr>
                <w:sz w:val="24"/>
              </w:rPr>
              <w:t>Apply FFT/IFFT algorithms</w:t>
            </w:r>
            <w:r>
              <w:rPr>
                <w:spacing w:val="-10"/>
                <w:sz w:val="24"/>
              </w:rPr>
              <w:t xml:space="preserve"> </w:t>
            </w:r>
            <w:r>
              <w:rPr>
                <w:sz w:val="24"/>
              </w:rPr>
              <w:t xml:space="preserve">to Solve DFT &amp; inverse DFT </w:t>
            </w:r>
            <w:proofErr w:type="gramStart"/>
            <w:r>
              <w:rPr>
                <w:sz w:val="24"/>
              </w:rPr>
              <w:t>problems .</w:t>
            </w:r>
            <w:proofErr w:type="gramEnd"/>
            <w:r>
              <w:rPr>
                <w:sz w:val="24"/>
              </w:rPr>
              <w:t xml:space="preserve"> Analyze computational</w:t>
            </w:r>
            <w:r>
              <w:rPr>
                <w:spacing w:val="-3"/>
                <w:sz w:val="24"/>
              </w:rPr>
              <w:t xml:space="preserve"> </w:t>
            </w:r>
            <w:r>
              <w:rPr>
                <w:sz w:val="24"/>
              </w:rPr>
              <w:t>complexity.</w:t>
            </w:r>
          </w:p>
          <w:p w14:paraId="1A707E0E" w14:textId="77777777" w:rsidR="00C83EC2" w:rsidRDefault="00E42C80">
            <w:pPr>
              <w:pStyle w:val="TableParagraph"/>
              <w:numPr>
                <w:ilvl w:val="0"/>
                <w:numId w:val="10"/>
              </w:numPr>
              <w:tabs>
                <w:tab w:val="left" w:pos="190"/>
              </w:tabs>
              <w:spacing w:line="276" w:lineRule="auto"/>
              <w:ind w:left="278" w:right="368" w:hanging="219"/>
              <w:rPr>
                <w:sz w:val="24"/>
              </w:rPr>
            </w:pPr>
            <w:r>
              <w:rPr>
                <w:sz w:val="24"/>
              </w:rPr>
              <w:t>Solve the DFT/IDFT</w:t>
            </w:r>
            <w:r>
              <w:rPr>
                <w:spacing w:val="-14"/>
                <w:sz w:val="24"/>
              </w:rPr>
              <w:t xml:space="preserve"> </w:t>
            </w:r>
            <w:r>
              <w:rPr>
                <w:sz w:val="24"/>
              </w:rPr>
              <w:t>problems using</w:t>
            </w:r>
            <w:r>
              <w:rPr>
                <w:spacing w:val="-3"/>
                <w:sz w:val="24"/>
              </w:rPr>
              <w:t xml:space="preserve"> </w:t>
            </w:r>
            <w:r>
              <w:rPr>
                <w:sz w:val="24"/>
              </w:rPr>
              <w:t>Matlab.</w:t>
            </w:r>
          </w:p>
        </w:tc>
        <w:tc>
          <w:tcPr>
            <w:tcW w:w="1559" w:type="dxa"/>
          </w:tcPr>
          <w:p w14:paraId="68A0A2D2" w14:textId="77777777" w:rsidR="00C83EC2" w:rsidRDefault="00E42C80">
            <w:pPr>
              <w:pStyle w:val="TableParagraph"/>
              <w:spacing w:line="292" w:lineRule="exact"/>
              <w:ind w:left="61"/>
              <w:jc w:val="both"/>
              <w:rPr>
                <w:sz w:val="24"/>
              </w:rPr>
            </w:pPr>
            <w:r>
              <w:rPr>
                <w:sz w:val="24"/>
              </w:rPr>
              <w:t>Homework 3 ,</w:t>
            </w:r>
          </w:p>
          <w:p w14:paraId="759333EB" w14:textId="77777777" w:rsidR="00C83EC2" w:rsidRDefault="00E42C80">
            <w:pPr>
              <w:pStyle w:val="TableParagraph"/>
              <w:spacing w:before="45" w:line="276" w:lineRule="auto"/>
              <w:ind w:left="61" w:right="107"/>
              <w:jc w:val="both"/>
              <w:rPr>
                <w:sz w:val="24"/>
              </w:rPr>
            </w:pPr>
            <w:r>
              <w:rPr>
                <w:sz w:val="24"/>
              </w:rPr>
              <w:t>Assignment 1, Group Matlab exercise 2</w:t>
            </w:r>
          </w:p>
          <w:p w14:paraId="2B3BB236" w14:textId="77777777" w:rsidR="00C83EC2" w:rsidRDefault="00E42C80">
            <w:pPr>
              <w:pStyle w:val="TableParagraph"/>
              <w:spacing w:line="276" w:lineRule="auto"/>
              <w:ind w:left="61" w:right="121"/>
              <w:rPr>
                <w:sz w:val="24"/>
              </w:rPr>
            </w:pPr>
            <w:r>
              <w:rPr>
                <w:sz w:val="24"/>
              </w:rPr>
              <w:t>Test 1 (covers Lecture 1-to- 3),</w:t>
            </w:r>
          </w:p>
        </w:tc>
        <w:tc>
          <w:tcPr>
            <w:tcW w:w="1839" w:type="dxa"/>
          </w:tcPr>
          <w:p w14:paraId="2C309490" w14:textId="77777777" w:rsidR="00C83EC2" w:rsidRDefault="00C83EC2">
            <w:pPr>
              <w:pStyle w:val="TableParagraph"/>
              <w:rPr>
                <w:rFonts w:ascii="Times New Roman"/>
                <w:sz w:val="24"/>
              </w:rPr>
            </w:pPr>
          </w:p>
          <w:p w14:paraId="5EC03512" w14:textId="77777777" w:rsidR="00C83EC2" w:rsidRDefault="00C83EC2">
            <w:pPr>
              <w:pStyle w:val="TableParagraph"/>
              <w:spacing w:before="6"/>
              <w:rPr>
                <w:rFonts w:ascii="Times New Roman"/>
                <w:sz w:val="34"/>
              </w:rPr>
            </w:pPr>
          </w:p>
          <w:p w14:paraId="0EC0EECD" w14:textId="77777777" w:rsidR="00C83EC2" w:rsidRDefault="00E42C80">
            <w:pPr>
              <w:pStyle w:val="TableParagraph"/>
              <w:spacing w:line="276" w:lineRule="auto"/>
              <w:ind w:left="62"/>
              <w:rPr>
                <w:sz w:val="24"/>
              </w:rPr>
            </w:pPr>
            <w:r>
              <w:rPr>
                <w:sz w:val="24"/>
              </w:rPr>
              <w:t>Moodle, Camtasia/</w:t>
            </w:r>
            <w:r>
              <w:rPr>
                <w:spacing w:val="-3"/>
                <w:sz w:val="24"/>
              </w:rPr>
              <w:t xml:space="preserve"> </w:t>
            </w:r>
            <w:r>
              <w:rPr>
                <w:sz w:val="24"/>
              </w:rPr>
              <w:t>Zoom,</w:t>
            </w:r>
          </w:p>
          <w:p w14:paraId="1A95DA3C" w14:textId="77777777" w:rsidR="00C83EC2" w:rsidRDefault="00C83EC2">
            <w:pPr>
              <w:pStyle w:val="TableParagraph"/>
              <w:spacing w:before="3"/>
              <w:rPr>
                <w:rFonts w:ascii="Times New Roman"/>
                <w:sz w:val="29"/>
              </w:rPr>
            </w:pPr>
          </w:p>
          <w:p w14:paraId="01E1E646" w14:textId="77777777" w:rsidR="00C83EC2" w:rsidRDefault="00E42C80">
            <w:pPr>
              <w:pStyle w:val="TableParagraph"/>
              <w:spacing w:line="276" w:lineRule="auto"/>
              <w:ind w:left="62" w:right="83"/>
              <w:rPr>
                <w:sz w:val="20"/>
              </w:rPr>
            </w:pPr>
            <w:r>
              <w:rPr>
                <w:sz w:val="20"/>
              </w:rPr>
              <w:t xml:space="preserve">Email &amp; </w:t>
            </w:r>
            <w:proofErr w:type="spellStart"/>
            <w:r>
              <w:rPr>
                <w:sz w:val="20"/>
              </w:rPr>
              <w:t>whatsapp</w:t>
            </w:r>
            <w:proofErr w:type="spellEnd"/>
            <w:r>
              <w:rPr>
                <w:sz w:val="20"/>
              </w:rPr>
              <w:t xml:space="preserve"> (for</w:t>
            </w:r>
            <w:r>
              <w:rPr>
                <w:spacing w:val="-9"/>
                <w:sz w:val="20"/>
              </w:rPr>
              <w:t xml:space="preserve"> </w:t>
            </w:r>
            <w:r>
              <w:rPr>
                <w:sz w:val="20"/>
              </w:rPr>
              <w:t>communication)</w:t>
            </w:r>
          </w:p>
        </w:tc>
      </w:tr>
      <w:tr w:rsidR="00C83EC2" w14:paraId="485CCEE6" w14:textId="77777777">
        <w:trPr>
          <w:trHeight w:val="335"/>
        </w:trPr>
        <w:tc>
          <w:tcPr>
            <w:tcW w:w="1476" w:type="dxa"/>
          </w:tcPr>
          <w:p w14:paraId="3F353877" w14:textId="77777777" w:rsidR="00C83EC2" w:rsidRDefault="00E42C80">
            <w:pPr>
              <w:pStyle w:val="TableParagraph"/>
              <w:spacing w:line="292" w:lineRule="exact"/>
              <w:ind w:left="57"/>
              <w:rPr>
                <w:b/>
                <w:sz w:val="24"/>
              </w:rPr>
            </w:pPr>
            <w:r>
              <w:rPr>
                <w:b/>
                <w:sz w:val="24"/>
              </w:rPr>
              <w:t>Lecture 4</w:t>
            </w:r>
          </w:p>
        </w:tc>
        <w:tc>
          <w:tcPr>
            <w:tcW w:w="3545" w:type="dxa"/>
          </w:tcPr>
          <w:p w14:paraId="77C3FB14" w14:textId="77777777" w:rsidR="00C83EC2" w:rsidRDefault="00C83EC2">
            <w:pPr>
              <w:pStyle w:val="TableParagraph"/>
              <w:rPr>
                <w:rFonts w:ascii="Times New Roman"/>
              </w:rPr>
            </w:pPr>
          </w:p>
        </w:tc>
        <w:tc>
          <w:tcPr>
            <w:tcW w:w="1132" w:type="dxa"/>
          </w:tcPr>
          <w:p w14:paraId="348423E7" w14:textId="77777777" w:rsidR="00C83EC2" w:rsidRDefault="00C83EC2">
            <w:pPr>
              <w:pStyle w:val="TableParagraph"/>
              <w:rPr>
                <w:rFonts w:ascii="Times New Roman"/>
              </w:rPr>
            </w:pPr>
          </w:p>
        </w:tc>
        <w:tc>
          <w:tcPr>
            <w:tcW w:w="1274" w:type="dxa"/>
          </w:tcPr>
          <w:p w14:paraId="4C6235A6" w14:textId="77777777" w:rsidR="00C83EC2" w:rsidRDefault="00C83EC2">
            <w:pPr>
              <w:pStyle w:val="TableParagraph"/>
              <w:rPr>
                <w:rFonts w:ascii="Times New Roman"/>
              </w:rPr>
            </w:pPr>
          </w:p>
        </w:tc>
        <w:tc>
          <w:tcPr>
            <w:tcW w:w="3402" w:type="dxa"/>
          </w:tcPr>
          <w:p w14:paraId="6EB10E3F" w14:textId="77777777" w:rsidR="00C83EC2" w:rsidRDefault="00C83EC2">
            <w:pPr>
              <w:pStyle w:val="TableParagraph"/>
              <w:rPr>
                <w:rFonts w:ascii="Times New Roman"/>
              </w:rPr>
            </w:pPr>
          </w:p>
        </w:tc>
        <w:tc>
          <w:tcPr>
            <w:tcW w:w="1559" w:type="dxa"/>
          </w:tcPr>
          <w:p w14:paraId="197C8B23" w14:textId="77777777" w:rsidR="00C83EC2" w:rsidRDefault="00C83EC2">
            <w:pPr>
              <w:pStyle w:val="TableParagraph"/>
              <w:rPr>
                <w:rFonts w:ascii="Times New Roman"/>
              </w:rPr>
            </w:pPr>
          </w:p>
        </w:tc>
        <w:tc>
          <w:tcPr>
            <w:tcW w:w="1839" w:type="dxa"/>
          </w:tcPr>
          <w:p w14:paraId="59F2881E" w14:textId="77777777" w:rsidR="00C83EC2" w:rsidRDefault="00C83EC2">
            <w:pPr>
              <w:pStyle w:val="TableParagraph"/>
              <w:rPr>
                <w:rFonts w:ascii="Times New Roman"/>
              </w:rPr>
            </w:pPr>
          </w:p>
        </w:tc>
      </w:tr>
      <w:tr w:rsidR="00C83EC2" w14:paraId="144A1B15" w14:textId="77777777">
        <w:trPr>
          <w:trHeight w:val="338"/>
        </w:trPr>
        <w:tc>
          <w:tcPr>
            <w:tcW w:w="1476" w:type="dxa"/>
          </w:tcPr>
          <w:p w14:paraId="2B7A2BE4" w14:textId="77777777" w:rsidR="00C83EC2" w:rsidRDefault="00E42C80">
            <w:pPr>
              <w:pStyle w:val="TableParagraph"/>
              <w:spacing w:before="1"/>
              <w:ind w:left="57"/>
              <w:rPr>
                <w:b/>
                <w:sz w:val="24"/>
              </w:rPr>
            </w:pPr>
            <w:r>
              <w:rPr>
                <w:b/>
                <w:sz w:val="24"/>
              </w:rPr>
              <w:t>Lecture 5</w:t>
            </w:r>
          </w:p>
        </w:tc>
        <w:tc>
          <w:tcPr>
            <w:tcW w:w="3545" w:type="dxa"/>
          </w:tcPr>
          <w:p w14:paraId="08F2979B" w14:textId="77777777" w:rsidR="00C83EC2" w:rsidRDefault="00C83EC2">
            <w:pPr>
              <w:pStyle w:val="TableParagraph"/>
              <w:rPr>
                <w:rFonts w:ascii="Times New Roman"/>
              </w:rPr>
            </w:pPr>
          </w:p>
        </w:tc>
        <w:tc>
          <w:tcPr>
            <w:tcW w:w="1132" w:type="dxa"/>
          </w:tcPr>
          <w:p w14:paraId="5DAEDD9D" w14:textId="77777777" w:rsidR="00C83EC2" w:rsidRDefault="00C83EC2">
            <w:pPr>
              <w:pStyle w:val="TableParagraph"/>
              <w:rPr>
                <w:rFonts w:ascii="Times New Roman"/>
              </w:rPr>
            </w:pPr>
          </w:p>
        </w:tc>
        <w:tc>
          <w:tcPr>
            <w:tcW w:w="1274" w:type="dxa"/>
          </w:tcPr>
          <w:p w14:paraId="1878B4BE" w14:textId="77777777" w:rsidR="00C83EC2" w:rsidRDefault="00C83EC2">
            <w:pPr>
              <w:pStyle w:val="TableParagraph"/>
              <w:rPr>
                <w:rFonts w:ascii="Times New Roman"/>
              </w:rPr>
            </w:pPr>
          </w:p>
        </w:tc>
        <w:tc>
          <w:tcPr>
            <w:tcW w:w="3402" w:type="dxa"/>
          </w:tcPr>
          <w:p w14:paraId="69BA954B" w14:textId="77777777" w:rsidR="00C83EC2" w:rsidRDefault="00C83EC2">
            <w:pPr>
              <w:pStyle w:val="TableParagraph"/>
              <w:rPr>
                <w:rFonts w:ascii="Times New Roman"/>
              </w:rPr>
            </w:pPr>
          </w:p>
        </w:tc>
        <w:tc>
          <w:tcPr>
            <w:tcW w:w="1559" w:type="dxa"/>
          </w:tcPr>
          <w:p w14:paraId="35FE47E5" w14:textId="77777777" w:rsidR="00C83EC2" w:rsidRDefault="00C83EC2">
            <w:pPr>
              <w:pStyle w:val="TableParagraph"/>
              <w:rPr>
                <w:rFonts w:ascii="Times New Roman"/>
              </w:rPr>
            </w:pPr>
          </w:p>
        </w:tc>
        <w:tc>
          <w:tcPr>
            <w:tcW w:w="1839" w:type="dxa"/>
          </w:tcPr>
          <w:p w14:paraId="7718FA60" w14:textId="77777777" w:rsidR="00C83EC2" w:rsidRDefault="00C83EC2">
            <w:pPr>
              <w:pStyle w:val="TableParagraph"/>
              <w:rPr>
                <w:rFonts w:ascii="Times New Roman"/>
              </w:rPr>
            </w:pPr>
          </w:p>
        </w:tc>
      </w:tr>
      <w:tr w:rsidR="00C83EC2" w14:paraId="3EECB060" w14:textId="77777777">
        <w:trPr>
          <w:trHeight w:val="337"/>
        </w:trPr>
        <w:tc>
          <w:tcPr>
            <w:tcW w:w="1476" w:type="dxa"/>
          </w:tcPr>
          <w:p w14:paraId="79FD9ECF" w14:textId="77777777" w:rsidR="00C83EC2" w:rsidRDefault="00E42C80">
            <w:pPr>
              <w:pStyle w:val="TableParagraph"/>
              <w:spacing w:line="292" w:lineRule="exact"/>
              <w:ind w:left="57"/>
              <w:rPr>
                <w:b/>
                <w:sz w:val="24"/>
              </w:rPr>
            </w:pPr>
            <w:r>
              <w:rPr>
                <w:b/>
                <w:sz w:val="24"/>
              </w:rPr>
              <w:t>Lecture 6</w:t>
            </w:r>
          </w:p>
        </w:tc>
        <w:tc>
          <w:tcPr>
            <w:tcW w:w="3545" w:type="dxa"/>
          </w:tcPr>
          <w:p w14:paraId="11C27585" w14:textId="77777777" w:rsidR="00C83EC2" w:rsidRDefault="00C83EC2">
            <w:pPr>
              <w:pStyle w:val="TableParagraph"/>
              <w:rPr>
                <w:rFonts w:ascii="Times New Roman"/>
              </w:rPr>
            </w:pPr>
          </w:p>
        </w:tc>
        <w:tc>
          <w:tcPr>
            <w:tcW w:w="1132" w:type="dxa"/>
          </w:tcPr>
          <w:p w14:paraId="6C232EC7" w14:textId="77777777" w:rsidR="00C83EC2" w:rsidRDefault="00C83EC2">
            <w:pPr>
              <w:pStyle w:val="TableParagraph"/>
              <w:rPr>
                <w:rFonts w:ascii="Times New Roman"/>
              </w:rPr>
            </w:pPr>
          </w:p>
        </w:tc>
        <w:tc>
          <w:tcPr>
            <w:tcW w:w="1274" w:type="dxa"/>
          </w:tcPr>
          <w:p w14:paraId="1CC682BA" w14:textId="77777777" w:rsidR="00C83EC2" w:rsidRDefault="00C83EC2">
            <w:pPr>
              <w:pStyle w:val="TableParagraph"/>
              <w:rPr>
                <w:rFonts w:ascii="Times New Roman"/>
              </w:rPr>
            </w:pPr>
          </w:p>
        </w:tc>
        <w:tc>
          <w:tcPr>
            <w:tcW w:w="3402" w:type="dxa"/>
          </w:tcPr>
          <w:p w14:paraId="0691EBEC" w14:textId="77777777" w:rsidR="00C83EC2" w:rsidRDefault="00C83EC2">
            <w:pPr>
              <w:pStyle w:val="TableParagraph"/>
              <w:rPr>
                <w:rFonts w:ascii="Times New Roman"/>
              </w:rPr>
            </w:pPr>
          </w:p>
        </w:tc>
        <w:tc>
          <w:tcPr>
            <w:tcW w:w="1559" w:type="dxa"/>
          </w:tcPr>
          <w:p w14:paraId="271461C0" w14:textId="77777777" w:rsidR="00C83EC2" w:rsidRDefault="00C83EC2">
            <w:pPr>
              <w:pStyle w:val="TableParagraph"/>
              <w:rPr>
                <w:rFonts w:ascii="Times New Roman"/>
              </w:rPr>
            </w:pPr>
          </w:p>
        </w:tc>
        <w:tc>
          <w:tcPr>
            <w:tcW w:w="1839" w:type="dxa"/>
          </w:tcPr>
          <w:p w14:paraId="53F6D23F" w14:textId="77777777" w:rsidR="00C83EC2" w:rsidRDefault="00C83EC2">
            <w:pPr>
              <w:pStyle w:val="TableParagraph"/>
              <w:rPr>
                <w:rFonts w:ascii="Times New Roman"/>
              </w:rPr>
            </w:pPr>
          </w:p>
        </w:tc>
      </w:tr>
      <w:tr w:rsidR="00223F47" w14:paraId="00CFA060" w14:textId="77777777">
        <w:trPr>
          <w:trHeight w:val="337"/>
        </w:trPr>
        <w:tc>
          <w:tcPr>
            <w:tcW w:w="1476" w:type="dxa"/>
          </w:tcPr>
          <w:p w14:paraId="19372586" w14:textId="77777777" w:rsidR="00223F47" w:rsidRDefault="00223F47">
            <w:pPr>
              <w:pStyle w:val="TableParagraph"/>
              <w:spacing w:line="292" w:lineRule="exact"/>
              <w:ind w:left="57"/>
              <w:rPr>
                <w:b/>
                <w:sz w:val="24"/>
              </w:rPr>
            </w:pPr>
            <w:r>
              <w:rPr>
                <w:b/>
                <w:sz w:val="24"/>
              </w:rPr>
              <w:t>Lecture 7</w:t>
            </w:r>
          </w:p>
        </w:tc>
        <w:tc>
          <w:tcPr>
            <w:tcW w:w="3545" w:type="dxa"/>
          </w:tcPr>
          <w:p w14:paraId="73A74691" w14:textId="77777777" w:rsidR="00223F47" w:rsidRDefault="00223F47">
            <w:pPr>
              <w:pStyle w:val="TableParagraph"/>
              <w:rPr>
                <w:rFonts w:ascii="Times New Roman"/>
              </w:rPr>
            </w:pPr>
          </w:p>
        </w:tc>
        <w:tc>
          <w:tcPr>
            <w:tcW w:w="1132" w:type="dxa"/>
          </w:tcPr>
          <w:p w14:paraId="734B0E0D" w14:textId="77777777" w:rsidR="00223F47" w:rsidRDefault="00223F47">
            <w:pPr>
              <w:pStyle w:val="TableParagraph"/>
              <w:rPr>
                <w:rFonts w:ascii="Times New Roman"/>
              </w:rPr>
            </w:pPr>
          </w:p>
        </w:tc>
        <w:tc>
          <w:tcPr>
            <w:tcW w:w="1274" w:type="dxa"/>
          </w:tcPr>
          <w:p w14:paraId="2166FFC9" w14:textId="77777777" w:rsidR="00223F47" w:rsidRDefault="00223F47">
            <w:pPr>
              <w:pStyle w:val="TableParagraph"/>
              <w:rPr>
                <w:rFonts w:ascii="Times New Roman"/>
              </w:rPr>
            </w:pPr>
          </w:p>
        </w:tc>
        <w:tc>
          <w:tcPr>
            <w:tcW w:w="3402" w:type="dxa"/>
          </w:tcPr>
          <w:p w14:paraId="076F8DA0" w14:textId="77777777" w:rsidR="00223F47" w:rsidRDefault="00223F47">
            <w:pPr>
              <w:pStyle w:val="TableParagraph"/>
              <w:rPr>
                <w:rFonts w:ascii="Times New Roman"/>
              </w:rPr>
            </w:pPr>
          </w:p>
        </w:tc>
        <w:tc>
          <w:tcPr>
            <w:tcW w:w="1559" w:type="dxa"/>
          </w:tcPr>
          <w:p w14:paraId="5D98F12A" w14:textId="77777777" w:rsidR="00223F47" w:rsidRDefault="00223F47">
            <w:pPr>
              <w:pStyle w:val="TableParagraph"/>
              <w:rPr>
                <w:rFonts w:ascii="Times New Roman"/>
              </w:rPr>
            </w:pPr>
          </w:p>
        </w:tc>
        <w:tc>
          <w:tcPr>
            <w:tcW w:w="1839" w:type="dxa"/>
          </w:tcPr>
          <w:p w14:paraId="4F68C162" w14:textId="77777777" w:rsidR="00223F47" w:rsidRDefault="00223F47">
            <w:pPr>
              <w:pStyle w:val="TableParagraph"/>
              <w:rPr>
                <w:rFonts w:ascii="Times New Roman"/>
              </w:rPr>
            </w:pPr>
          </w:p>
        </w:tc>
      </w:tr>
    </w:tbl>
    <w:p w14:paraId="38483933" w14:textId="77777777" w:rsidR="00E42C80" w:rsidRDefault="00E42C80" w:rsidP="00BA4F6E"/>
    <w:sectPr w:rsidR="00E42C80" w:rsidSect="00BA4F6E">
      <w:pgSz w:w="16840" w:h="11910" w:orient="landscape"/>
      <w:pgMar w:top="1400" w:right="280" w:bottom="1240" w:left="142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9AA2D" w15:done="0"/>
  <w15:commentEx w15:paraId="4B526DF8" w15:done="0"/>
  <w15:commentEx w15:paraId="345192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E2F20" w14:textId="77777777" w:rsidR="004457E4" w:rsidRDefault="004457E4" w:rsidP="00845958">
      <w:r>
        <w:separator/>
      </w:r>
    </w:p>
  </w:endnote>
  <w:endnote w:type="continuationSeparator" w:id="0">
    <w:p w14:paraId="2644B5DA" w14:textId="77777777" w:rsidR="004457E4" w:rsidRDefault="004457E4" w:rsidP="0084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25179793"/>
      <w:docPartObj>
        <w:docPartGallery w:val="Page Numbers (Bottom of Page)"/>
        <w:docPartUnique/>
      </w:docPartObj>
    </w:sdtPr>
    <w:sdtEndPr/>
    <w:sdtContent>
      <w:sdt>
        <w:sdtPr>
          <w:rPr>
            <w:rFonts w:ascii="Times New Roman" w:hAnsi="Times New Roman" w:cs="Times New Roman"/>
            <w:sz w:val="20"/>
            <w:szCs w:val="20"/>
          </w:rPr>
          <w:id w:val="969320941"/>
          <w:docPartObj>
            <w:docPartGallery w:val="Page Numbers (Top of Page)"/>
            <w:docPartUnique/>
          </w:docPartObj>
        </w:sdtPr>
        <w:sdtEndPr/>
        <w:sdtContent>
          <w:p w14:paraId="3AB25CD7" w14:textId="0FDF0330" w:rsidR="009B3062" w:rsidRPr="00C20B0D" w:rsidRDefault="009B3062">
            <w:pPr>
              <w:pStyle w:val="Footer"/>
              <w:jc w:val="right"/>
              <w:rPr>
                <w:rFonts w:ascii="Times New Roman" w:hAnsi="Times New Roman" w:cs="Times New Roman"/>
                <w:sz w:val="20"/>
                <w:szCs w:val="20"/>
              </w:rPr>
            </w:pPr>
            <w:r w:rsidRPr="00C20B0D">
              <w:rPr>
                <w:rFonts w:ascii="Times New Roman" w:hAnsi="Times New Roman" w:cs="Times New Roman"/>
                <w:sz w:val="20"/>
                <w:szCs w:val="20"/>
              </w:rPr>
              <w:t xml:space="preserve">Page </w:t>
            </w:r>
            <w:r w:rsidRPr="00C20B0D">
              <w:rPr>
                <w:rFonts w:ascii="Times New Roman" w:hAnsi="Times New Roman" w:cs="Times New Roman"/>
                <w:b/>
                <w:bCs/>
                <w:sz w:val="20"/>
                <w:szCs w:val="20"/>
              </w:rPr>
              <w:fldChar w:fldCharType="begin"/>
            </w:r>
            <w:r w:rsidRPr="00C20B0D">
              <w:rPr>
                <w:rFonts w:ascii="Times New Roman" w:hAnsi="Times New Roman" w:cs="Times New Roman"/>
                <w:b/>
                <w:bCs/>
                <w:sz w:val="20"/>
                <w:szCs w:val="20"/>
              </w:rPr>
              <w:instrText xml:space="preserve"> PAGE </w:instrText>
            </w:r>
            <w:r w:rsidRPr="00C20B0D">
              <w:rPr>
                <w:rFonts w:ascii="Times New Roman" w:hAnsi="Times New Roman" w:cs="Times New Roman"/>
                <w:b/>
                <w:bCs/>
                <w:sz w:val="20"/>
                <w:szCs w:val="20"/>
              </w:rPr>
              <w:fldChar w:fldCharType="separate"/>
            </w:r>
            <w:r w:rsidR="00E974E4">
              <w:rPr>
                <w:rFonts w:ascii="Times New Roman" w:hAnsi="Times New Roman" w:cs="Times New Roman"/>
                <w:b/>
                <w:bCs/>
                <w:noProof/>
                <w:sz w:val="20"/>
                <w:szCs w:val="20"/>
              </w:rPr>
              <w:t>4</w:t>
            </w:r>
            <w:r w:rsidRPr="00C20B0D">
              <w:rPr>
                <w:rFonts w:ascii="Times New Roman" w:hAnsi="Times New Roman" w:cs="Times New Roman"/>
                <w:b/>
                <w:bCs/>
                <w:sz w:val="20"/>
                <w:szCs w:val="20"/>
              </w:rPr>
              <w:fldChar w:fldCharType="end"/>
            </w:r>
            <w:r w:rsidRPr="00C20B0D">
              <w:rPr>
                <w:rFonts w:ascii="Times New Roman" w:hAnsi="Times New Roman" w:cs="Times New Roman"/>
                <w:sz w:val="20"/>
                <w:szCs w:val="20"/>
              </w:rPr>
              <w:t xml:space="preserve"> of </w:t>
            </w:r>
            <w:r w:rsidRPr="00C20B0D">
              <w:rPr>
                <w:rFonts w:ascii="Times New Roman" w:hAnsi="Times New Roman" w:cs="Times New Roman"/>
                <w:b/>
                <w:bCs/>
                <w:sz w:val="20"/>
                <w:szCs w:val="20"/>
              </w:rPr>
              <w:fldChar w:fldCharType="begin"/>
            </w:r>
            <w:r w:rsidRPr="00C20B0D">
              <w:rPr>
                <w:rFonts w:ascii="Times New Roman" w:hAnsi="Times New Roman" w:cs="Times New Roman"/>
                <w:b/>
                <w:bCs/>
                <w:sz w:val="20"/>
                <w:szCs w:val="20"/>
              </w:rPr>
              <w:instrText xml:space="preserve"> NUMPAGES  </w:instrText>
            </w:r>
            <w:r w:rsidRPr="00C20B0D">
              <w:rPr>
                <w:rFonts w:ascii="Times New Roman" w:hAnsi="Times New Roman" w:cs="Times New Roman"/>
                <w:b/>
                <w:bCs/>
                <w:sz w:val="20"/>
                <w:szCs w:val="20"/>
              </w:rPr>
              <w:fldChar w:fldCharType="separate"/>
            </w:r>
            <w:r w:rsidR="00E974E4">
              <w:rPr>
                <w:rFonts w:ascii="Times New Roman" w:hAnsi="Times New Roman" w:cs="Times New Roman"/>
                <w:b/>
                <w:bCs/>
                <w:noProof/>
                <w:sz w:val="20"/>
                <w:szCs w:val="20"/>
              </w:rPr>
              <w:t>4</w:t>
            </w:r>
            <w:r w:rsidRPr="00C20B0D">
              <w:rPr>
                <w:rFonts w:ascii="Times New Roman" w:hAnsi="Times New Roman" w:cs="Times New Roman"/>
                <w:b/>
                <w:bCs/>
                <w:sz w:val="20"/>
                <w:szCs w:val="20"/>
              </w:rPr>
              <w:fldChar w:fldCharType="end"/>
            </w:r>
          </w:p>
        </w:sdtContent>
      </w:sdt>
    </w:sdtContent>
  </w:sdt>
  <w:p w14:paraId="1A5D5D87" w14:textId="67FB9C91" w:rsidR="00187AF2" w:rsidRPr="00187AF2" w:rsidRDefault="00187AF2" w:rsidP="00187AF2">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E98CE" w14:textId="77777777" w:rsidR="004457E4" w:rsidRDefault="004457E4" w:rsidP="00845958">
      <w:r>
        <w:separator/>
      </w:r>
    </w:p>
  </w:footnote>
  <w:footnote w:type="continuationSeparator" w:id="0">
    <w:p w14:paraId="3070052B" w14:textId="77777777" w:rsidR="004457E4" w:rsidRDefault="004457E4" w:rsidP="00845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38E"/>
    <w:multiLevelType w:val="multilevel"/>
    <w:tmpl w:val="A5B4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4490C"/>
    <w:multiLevelType w:val="hybridMultilevel"/>
    <w:tmpl w:val="4FD8A908"/>
    <w:lvl w:ilvl="0" w:tplc="380205EC">
      <w:numFmt w:val="bullet"/>
      <w:lvlText w:val="•"/>
      <w:lvlJc w:val="left"/>
      <w:pPr>
        <w:ind w:left="276" w:hanging="175"/>
      </w:pPr>
      <w:rPr>
        <w:rFonts w:ascii="Calibri" w:eastAsia="Calibri" w:hAnsi="Calibri" w:cs="Calibri" w:hint="default"/>
        <w:w w:val="100"/>
        <w:sz w:val="24"/>
        <w:szCs w:val="24"/>
        <w:lang w:val="en-US" w:eastAsia="en-US" w:bidi="en-US"/>
      </w:rPr>
    </w:lvl>
    <w:lvl w:ilvl="1" w:tplc="92041D2A">
      <w:numFmt w:val="bullet"/>
      <w:lvlText w:val="•"/>
      <w:lvlJc w:val="left"/>
      <w:pPr>
        <w:ind w:left="605" w:hanging="175"/>
      </w:pPr>
      <w:rPr>
        <w:rFonts w:hint="default"/>
        <w:lang w:val="en-US" w:eastAsia="en-US" w:bidi="en-US"/>
      </w:rPr>
    </w:lvl>
    <w:lvl w:ilvl="2" w:tplc="3D123220">
      <w:numFmt w:val="bullet"/>
      <w:lvlText w:val="•"/>
      <w:lvlJc w:val="left"/>
      <w:pPr>
        <w:ind w:left="931" w:hanging="175"/>
      </w:pPr>
      <w:rPr>
        <w:rFonts w:hint="default"/>
        <w:lang w:val="en-US" w:eastAsia="en-US" w:bidi="en-US"/>
      </w:rPr>
    </w:lvl>
    <w:lvl w:ilvl="3" w:tplc="6ABE7E5A">
      <w:numFmt w:val="bullet"/>
      <w:lvlText w:val="•"/>
      <w:lvlJc w:val="left"/>
      <w:pPr>
        <w:ind w:left="1256" w:hanging="175"/>
      </w:pPr>
      <w:rPr>
        <w:rFonts w:hint="default"/>
        <w:lang w:val="en-US" w:eastAsia="en-US" w:bidi="en-US"/>
      </w:rPr>
    </w:lvl>
    <w:lvl w:ilvl="4" w:tplc="CEE4A71C">
      <w:numFmt w:val="bullet"/>
      <w:lvlText w:val="•"/>
      <w:lvlJc w:val="left"/>
      <w:pPr>
        <w:ind w:left="1582" w:hanging="175"/>
      </w:pPr>
      <w:rPr>
        <w:rFonts w:hint="default"/>
        <w:lang w:val="en-US" w:eastAsia="en-US" w:bidi="en-US"/>
      </w:rPr>
    </w:lvl>
    <w:lvl w:ilvl="5" w:tplc="86063AA6">
      <w:numFmt w:val="bullet"/>
      <w:lvlText w:val="•"/>
      <w:lvlJc w:val="left"/>
      <w:pPr>
        <w:ind w:left="1907" w:hanging="175"/>
      </w:pPr>
      <w:rPr>
        <w:rFonts w:hint="default"/>
        <w:lang w:val="en-US" w:eastAsia="en-US" w:bidi="en-US"/>
      </w:rPr>
    </w:lvl>
    <w:lvl w:ilvl="6" w:tplc="3EB891B4">
      <w:numFmt w:val="bullet"/>
      <w:lvlText w:val="•"/>
      <w:lvlJc w:val="left"/>
      <w:pPr>
        <w:ind w:left="2233" w:hanging="175"/>
      </w:pPr>
      <w:rPr>
        <w:rFonts w:hint="default"/>
        <w:lang w:val="en-US" w:eastAsia="en-US" w:bidi="en-US"/>
      </w:rPr>
    </w:lvl>
    <w:lvl w:ilvl="7" w:tplc="2C8A1490">
      <w:numFmt w:val="bullet"/>
      <w:lvlText w:val="•"/>
      <w:lvlJc w:val="left"/>
      <w:pPr>
        <w:ind w:left="2558" w:hanging="175"/>
      </w:pPr>
      <w:rPr>
        <w:rFonts w:hint="default"/>
        <w:lang w:val="en-US" w:eastAsia="en-US" w:bidi="en-US"/>
      </w:rPr>
    </w:lvl>
    <w:lvl w:ilvl="8" w:tplc="5C1AA61E">
      <w:numFmt w:val="bullet"/>
      <w:lvlText w:val="•"/>
      <w:lvlJc w:val="left"/>
      <w:pPr>
        <w:ind w:left="2884" w:hanging="175"/>
      </w:pPr>
      <w:rPr>
        <w:rFonts w:hint="default"/>
        <w:lang w:val="en-US" w:eastAsia="en-US" w:bidi="en-US"/>
      </w:rPr>
    </w:lvl>
  </w:abstractNum>
  <w:abstractNum w:abstractNumId="2">
    <w:nsid w:val="0A4B00B9"/>
    <w:multiLevelType w:val="hybridMultilevel"/>
    <w:tmpl w:val="2304D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C04357C"/>
    <w:multiLevelType w:val="hybridMultilevel"/>
    <w:tmpl w:val="395A86D4"/>
    <w:lvl w:ilvl="0" w:tplc="FC6C6AF6">
      <w:numFmt w:val="bullet"/>
      <w:lvlText w:val=""/>
      <w:lvlJc w:val="left"/>
      <w:pPr>
        <w:ind w:left="794" w:hanging="360"/>
      </w:pPr>
      <w:rPr>
        <w:rFonts w:ascii="Symbol" w:eastAsia="Symbol" w:hAnsi="Symbol" w:cs="Symbol" w:hint="default"/>
        <w:w w:val="99"/>
        <w:sz w:val="20"/>
        <w:szCs w:val="20"/>
        <w:lang w:val="en-US" w:eastAsia="en-US" w:bidi="en-US"/>
      </w:rPr>
    </w:lvl>
    <w:lvl w:ilvl="1" w:tplc="CC381CF8">
      <w:numFmt w:val="bullet"/>
      <w:lvlText w:val="•"/>
      <w:lvlJc w:val="left"/>
      <w:pPr>
        <w:ind w:left="1431" w:hanging="360"/>
      </w:pPr>
      <w:rPr>
        <w:rFonts w:hint="default"/>
        <w:lang w:val="en-US" w:eastAsia="en-US" w:bidi="en-US"/>
      </w:rPr>
    </w:lvl>
    <w:lvl w:ilvl="2" w:tplc="A1C6C022">
      <w:numFmt w:val="bullet"/>
      <w:lvlText w:val="•"/>
      <w:lvlJc w:val="left"/>
      <w:pPr>
        <w:ind w:left="2063" w:hanging="360"/>
      </w:pPr>
      <w:rPr>
        <w:rFonts w:hint="default"/>
        <w:lang w:val="en-US" w:eastAsia="en-US" w:bidi="en-US"/>
      </w:rPr>
    </w:lvl>
    <w:lvl w:ilvl="3" w:tplc="931E8426">
      <w:numFmt w:val="bullet"/>
      <w:lvlText w:val="•"/>
      <w:lvlJc w:val="left"/>
      <w:pPr>
        <w:ind w:left="2694" w:hanging="360"/>
      </w:pPr>
      <w:rPr>
        <w:rFonts w:hint="default"/>
        <w:lang w:val="en-US" w:eastAsia="en-US" w:bidi="en-US"/>
      </w:rPr>
    </w:lvl>
    <w:lvl w:ilvl="4" w:tplc="46CEC356">
      <w:numFmt w:val="bullet"/>
      <w:lvlText w:val="•"/>
      <w:lvlJc w:val="left"/>
      <w:pPr>
        <w:ind w:left="3326" w:hanging="360"/>
      </w:pPr>
      <w:rPr>
        <w:rFonts w:hint="default"/>
        <w:lang w:val="en-US" w:eastAsia="en-US" w:bidi="en-US"/>
      </w:rPr>
    </w:lvl>
    <w:lvl w:ilvl="5" w:tplc="59765FD8">
      <w:numFmt w:val="bullet"/>
      <w:lvlText w:val="•"/>
      <w:lvlJc w:val="left"/>
      <w:pPr>
        <w:ind w:left="3957" w:hanging="360"/>
      </w:pPr>
      <w:rPr>
        <w:rFonts w:hint="default"/>
        <w:lang w:val="en-US" w:eastAsia="en-US" w:bidi="en-US"/>
      </w:rPr>
    </w:lvl>
    <w:lvl w:ilvl="6" w:tplc="76FC34F2">
      <w:numFmt w:val="bullet"/>
      <w:lvlText w:val="•"/>
      <w:lvlJc w:val="left"/>
      <w:pPr>
        <w:ind w:left="4589" w:hanging="360"/>
      </w:pPr>
      <w:rPr>
        <w:rFonts w:hint="default"/>
        <w:lang w:val="en-US" w:eastAsia="en-US" w:bidi="en-US"/>
      </w:rPr>
    </w:lvl>
    <w:lvl w:ilvl="7" w:tplc="7F4048E4">
      <w:numFmt w:val="bullet"/>
      <w:lvlText w:val="•"/>
      <w:lvlJc w:val="left"/>
      <w:pPr>
        <w:ind w:left="5220" w:hanging="360"/>
      </w:pPr>
      <w:rPr>
        <w:rFonts w:hint="default"/>
        <w:lang w:val="en-US" w:eastAsia="en-US" w:bidi="en-US"/>
      </w:rPr>
    </w:lvl>
    <w:lvl w:ilvl="8" w:tplc="AE4ACB48">
      <w:numFmt w:val="bullet"/>
      <w:lvlText w:val="•"/>
      <w:lvlJc w:val="left"/>
      <w:pPr>
        <w:ind w:left="5852" w:hanging="360"/>
      </w:pPr>
      <w:rPr>
        <w:rFonts w:hint="default"/>
        <w:lang w:val="en-US" w:eastAsia="en-US" w:bidi="en-US"/>
      </w:rPr>
    </w:lvl>
  </w:abstractNum>
  <w:abstractNum w:abstractNumId="4">
    <w:nsid w:val="109B3F33"/>
    <w:multiLevelType w:val="hybridMultilevel"/>
    <w:tmpl w:val="78A03166"/>
    <w:lvl w:ilvl="0" w:tplc="906AAA12">
      <w:numFmt w:val="bullet"/>
      <w:lvlText w:val="-"/>
      <w:lvlJc w:val="left"/>
      <w:pPr>
        <w:ind w:left="225" w:hanging="130"/>
      </w:pPr>
      <w:rPr>
        <w:rFonts w:ascii="Calibri" w:eastAsia="Calibri" w:hAnsi="Calibri" w:cs="Calibri" w:hint="default"/>
        <w:w w:val="100"/>
        <w:sz w:val="24"/>
        <w:szCs w:val="24"/>
        <w:lang w:val="en-US" w:eastAsia="en-US" w:bidi="en-US"/>
      </w:rPr>
    </w:lvl>
    <w:lvl w:ilvl="1" w:tplc="13AC3118">
      <w:numFmt w:val="bullet"/>
      <w:lvlText w:val="•"/>
      <w:lvlJc w:val="left"/>
      <w:pPr>
        <w:ind w:left="537" w:hanging="130"/>
      </w:pPr>
      <w:rPr>
        <w:rFonts w:hint="default"/>
        <w:lang w:val="en-US" w:eastAsia="en-US" w:bidi="en-US"/>
      </w:rPr>
    </w:lvl>
    <w:lvl w:ilvl="2" w:tplc="C8F051D2">
      <w:numFmt w:val="bullet"/>
      <w:lvlText w:val="•"/>
      <w:lvlJc w:val="left"/>
      <w:pPr>
        <w:ind w:left="854" w:hanging="130"/>
      </w:pPr>
      <w:rPr>
        <w:rFonts w:hint="default"/>
        <w:lang w:val="en-US" w:eastAsia="en-US" w:bidi="en-US"/>
      </w:rPr>
    </w:lvl>
    <w:lvl w:ilvl="3" w:tplc="636229A6">
      <w:numFmt w:val="bullet"/>
      <w:lvlText w:val="•"/>
      <w:lvlJc w:val="left"/>
      <w:pPr>
        <w:ind w:left="1171" w:hanging="130"/>
      </w:pPr>
      <w:rPr>
        <w:rFonts w:hint="default"/>
        <w:lang w:val="en-US" w:eastAsia="en-US" w:bidi="en-US"/>
      </w:rPr>
    </w:lvl>
    <w:lvl w:ilvl="4" w:tplc="151C4914">
      <w:numFmt w:val="bullet"/>
      <w:lvlText w:val="•"/>
      <w:lvlJc w:val="left"/>
      <w:pPr>
        <w:ind w:left="1488" w:hanging="130"/>
      </w:pPr>
      <w:rPr>
        <w:rFonts w:hint="default"/>
        <w:lang w:val="en-US" w:eastAsia="en-US" w:bidi="en-US"/>
      </w:rPr>
    </w:lvl>
    <w:lvl w:ilvl="5" w:tplc="FFA057A4">
      <w:numFmt w:val="bullet"/>
      <w:lvlText w:val="•"/>
      <w:lvlJc w:val="left"/>
      <w:pPr>
        <w:ind w:left="1806" w:hanging="130"/>
      </w:pPr>
      <w:rPr>
        <w:rFonts w:hint="default"/>
        <w:lang w:val="en-US" w:eastAsia="en-US" w:bidi="en-US"/>
      </w:rPr>
    </w:lvl>
    <w:lvl w:ilvl="6" w:tplc="9946A192">
      <w:numFmt w:val="bullet"/>
      <w:lvlText w:val="•"/>
      <w:lvlJc w:val="left"/>
      <w:pPr>
        <w:ind w:left="2123" w:hanging="130"/>
      </w:pPr>
      <w:rPr>
        <w:rFonts w:hint="default"/>
        <w:lang w:val="en-US" w:eastAsia="en-US" w:bidi="en-US"/>
      </w:rPr>
    </w:lvl>
    <w:lvl w:ilvl="7" w:tplc="CA8E46E0">
      <w:numFmt w:val="bullet"/>
      <w:lvlText w:val="•"/>
      <w:lvlJc w:val="left"/>
      <w:pPr>
        <w:ind w:left="2440" w:hanging="130"/>
      </w:pPr>
      <w:rPr>
        <w:rFonts w:hint="default"/>
        <w:lang w:val="en-US" w:eastAsia="en-US" w:bidi="en-US"/>
      </w:rPr>
    </w:lvl>
    <w:lvl w:ilvl="8" w:tplc="80FA6D9C">
      <w:numFmt w:val="bullet"/>
      <w:lvlText w:val="•"/>
      <w:lvlJc w:val="left"/>
      <w:pPr>
        <w:ind w:left="2757" w:hanging="130"/>
      </w:pPr>
      <w:rPr>
        <w:rFonts w:hint="default"/>
        <w:lang w:val="en-US" w:eastAsia="en-US" w:bidi="en-US"/>
      </w:rPr>
    </w:lvl>
  </w:abstractNum>
  <w:abstractNum w:abstractNumId="5">
    <w:nsid w:val="19D11272"/>
    <w:multiLevelType w:val="hybridMultilevel"/>
    <w:tmpl w:val="9F66AA94"/>
    <w:lvl w:ilvl="0" w:tplc="693EDAD8">
      <w:numFmt w:val="bullet"/>
      <w:lvlText w:val=""/>
      <w:lvlJc w:val="left"/>
      <w:pPr>
        <w:ind w:left="794" w:hanging="360"/>
      </w:pPr>
      <w:rPr>
        <w:rFonts w:ascii="Symbol" w:eastAsia="Symbol" w:hAnsi="Symbol" w:cs="Symbol" w:hint="default"/>
        <w:w w:val="99"/>
        <w:sz w:val="20"/>
        <w:szCs w:val="20"/>
        <w:lang w:val="en-US" w:eastAsia="en-US" w:bidi="en-US"/>
      </w:rPr>
    </w:lvl>
    <w:lvl w:ilvl="1" w:tplc="2AD6CD22">
      <w:numFmt w:val="bullet"/>
      <w:lvlText w:val="•"/>
      <w:lvlJc w:val="left"/>
      <w:pPr>
        <w:ind w:left="1431" w:hanging="360"/>
      </w:pPr>
      <w:rPr>
        <w:rFonts w:hint="default"/>
        <w:lang w:val="en-US" w:eastAsia="en-US" w:bidi="en-US"/>
      </w:rPr>
    </w:lvl>
    <w:lvl w:ilvl="2" w:tplc="2B3E6264">
      <w:numFmt w:val="bullet"/>
      <w:lvlText w:val="•"/>
      <w:lvlJc w:val="left"/>
      <w:pPr>
        <w:ind w:left="2063" w:hanging="360"/>
      </w:pPr>
      <w:rPr>
        <w:rFonts w:hint="default"/>
        <w:lang w:val="en-US" w:eastAsia="en-US" w:bidi="en-US"/>
      </w:rPr>
    </w:lvl>
    <w:lvl w:ilvl="3" w:tplc="20A498AA">
      <w:numFmt w:val="bullet"/>
      <w:lvlText w:val="•"/>
      <w:lvlJc w:val="left"/>
      <w:pPr>
        <w:ind w:left="2694" w:hanging="360"/>
      </w:pPr>
      <w:rPr>
        <w:rFonts w:hint="default"/>
        <w:lang w:val="en-US" w:eastAsia="en-US" w:bidi="en-US"/>
      </w:rPr>
    </w:lvl>
    <w:lvl w:ilvl="4" w:tplc="2F008C5A">
      <w:numFmt w:val="bullet"/>
      <w:lvlText w:val="•"/>
      <w:lvlJc w:val="left"/>
      <w:pPr>
        <w:ind w:left="3326" w:hanging="360"/>
      </w:pPr>
      <w:rPr>
        <w:rFonts w:hint="default"/>
        <w:lang w:val="en-US" w:eastAsia="en-US" w:bidi="en-US"/>
      </w:rPr>
    </w:lvl>
    <w:lvl w:ilvl="5" w:tplc="CD0E4284">
      <w:numFmt w:val="bullet"/>
      <w:lvlText w:val="•"/>
      <w:lvlJc w:val="left"/>
      <w:pPr>
        <w:ind w:left="3957" w:hanging="360"/>
      </w:pPr>
      <w:rPr>
        <w:rFonts w:hint="default"/>
        <w:lang w:val="en-US" w:eastAsia="en-US" w:bidi="en-US"/>
      </w:rPr>
    </w:lvl>
    <w:lvl w:ilvl="6" w:tplc="33D625CA">
      <w:numFmt w:val="bullet"/>
      <w:lvlText w:val="•"/>
      <w:lvlJc w:val="left"/>
      <w:pPr>
        <w:ind w:left="4589" w:hanging="360"/>
      </w:pPr>
      <w:rPr>
        <w:rFonts w:hint="default"/>
        <w:lang w:val="en-US" w:eastAsia="en-US" w:bidi="en-US"/>
      </w:rPr>
    </w:lvl>
    <w:lvl w:ilvl="7" w:tplc="10388D82">
      <w:numFmt w:val="bullet"/>
      <w:lvlText w:val="•"/>
      <w:lvlJc w:val="left"/>
      <w:pPr>
        <w:ind w:left="5220" w:hanging="360"/>
      </w:pPr>
      <w:rPr>
        <w:rFonts w:hint="default"/>
        <w:lang w:val="en-US" w:eastAsia="en-US" w:bidi="en-US"/>
      </w:rPr>
    </w:lvl>
    <w:lvl w:ilvl="8" w:tplc="36C6B010">
      <w:numFmt w:val="bullet"/>
      <w:lvlText w:val="•"/>
      <w:lvlJc w:val="left"/>
      <w:pPr>
        <w:ind w:left="5852" w:hanging="360"/>
      </w:pPr>
      <w:rPr>
        <w:rFonts w:hint="default"/>
        <w:lang w:val="en-US" w:eastAsia="en-US" w:bidi="en-US"/>
      </w:rPr>
    </w:lvl>
  </w:abstractNum>
  <w:abstractNum w:abstractNumId="6">
    <w:nsid w:val="27964EF9"/>
    <w:multiLevelType w:val="hybridMultilevel"/>
    <w:tmpl w:val="D44C17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904380B"/>
    <w:multiLevelType w:val="hybridMultilevel"/>
    <w:tmpl w:val="8C74E112"/>
    <w:lvl w:ilvl="0" w:tplc="0E64966C">
      <w:numFmt w:val="bullet"/>
      <w:lvlText w:val="-"/>
      <w:lvlJc w:val="left"/>
      <w:pPr>
        <w:ind w:left="278" w:hanging="130"/>
      </w:pPr>
      <w:rPr>
        <w:rFonts w:ascii="Calibri" w:eastAsia="Calibri" w:hAnsi="Calibri" w:cs="Calibri" w:hint="default"/>
        <w:w w:val="100"/>
        <w:sz w:val="24"/>
        <w:szCs w:val="24"/>
        <w:lang w:val="en-US" w:eastAsia="en-US" w:bidi="en-US"/>
      </w:rPr>
    </w:lvl>
    <w:lvl w:ilvl="1" w:tplc="1A126F60">
      <w:numFmt w:val="bullet"/>
      <w:lvlText w:val="•"/>
      <w:lvlJc w:val="left"/>
      <w:pPr>
        <w:ind w:left="591" w:hanging="130"/>
      </w:pPr>
      <w:rPr>
        <w:rFonts w:hint="default"/>
        <w:lang w:val="en-US" w:eastAsia="en-US" w:bidi="en-US"/>
      </w:rPr>
    </w:lvl>
    <w:lvl w:ilvl="2" w:tplc="34B8CE4E">
      <w:numFmt w:val="bullet"/>
      <w:lvlText w:val="•"/>
      <w:lvlJc w:val="left"/>
      <w:pPr>
        <w:ind w:left="902" w:hanging="130"/>
      </w:pPr>
      <w:rPr>
        <w:rFonts w:hint="default"/>
        <w:lang w:val="en-US" w:eastAsia="en-US" w:bidi="en-US"/>
      </w:rPr>
    </w:lvl>
    <w:lvl w:ilvl="3" w:tplc="08C4C204">
      <w:numFmt w:val="bullet"/>
      <w:lvlText w:val="•"/>
      <w:lvlJc w:val="left"/>
      <w:pPr>
        <w:ind w:left="1213" w:hanging="130"/>
      </w:pPr>
      <w:rPr>
        <w:rFonts w:hint="default"/>
        <w:lang w:val="en-US" w:eastAsia="en-US" w:bidi="en-US"/>
      </w:rPr>
    </w:lvl>
    <w:lvl w:ilvl="4" w:tplc="CD56F3BA">
      <w:numFmt w:val="bullet"/>
      <w:lvlText w:val="•"/>
      <w:lvlJc w:val="left"/>
      <w:pPr>
        <w:ind w:left="1524" w:hanging="130"/>
      </w:pPr>
      <w:rPr>
        <w:rFonts w:hint="default"/>
        <w:lang w:val="en-US" w:eastAsia="en-US" w:bidi="en-US"/>
      </w:rPr>
    </w:lvl>
    <w:lvl w:ilvl="5" w:tplc="DFB4AFCE">
      <w:numFmt w:val="bullet"/>
      <w:lvlText w:val="•"/>
      <w:lvlJc w:val="left"/>
      <w:pPr>
        <w:ind w:left="1836" w:hanging="130"/>
      </w:pPr>
      <w:rPr>
        <w:rFonts w:hint="default"/>
        <w:lang w:val="en-US" w:eastAsia="en-US" w:bidi="en-US"/>
      </w:rPr>
    </w:lvl>
    <w:lvl w:ilvl="6" w:tplc="1D000CF4">
      <w:numFmt w:val="bullet"/>
      <w:lvlText w:val="•"/>
      <w:lvlJc w:val="left"/>
      <w:pPr>
        <w:ind w:left="2147" w:hanging="130"/>
      </w:pPr>
      <w:rPr>
        <w:rFonts w:hint="default"/>
        <w:lang w:val="en-US" w:eastAsia="en-US" w:bidi="en-US"/>
      </w:rPr>
    </w:lvl>
    <w:lvl w:ilvl="7" w:tplc="731C99A4">
      <w:numFmt w:val="bullet"/>
      <w:lvlText w:val="•"/>
      <w:lvlJc w:val="left"/>
      <w:pPr>
        <w:ind w:left="2458" w:hanging="130"/>
      </w:pPr>
      <w:rPr>
        <w:rFonts w:hint="default"/>
        <w:lang w:val="en-US" w:eastAsia="en-US" w:bidi="en-US"/>
      </w:rPr>
    </w:lvl>
    <w:lvl w:ilvl="8" w:tplc="B76065C8">
      <w:numFmt w:val="bullet"/>
      <w:lvlText w:val="•"/>
      <w:lvlJc w:val="left"/>
      <w:pPr>
        <w:ind w:left="2769" w:hanging="130"/>
      </w:pPr>
      <w:rPr>
        <w:rFonts w:hint="default"/>
        <w:lang w:val="en-US" w:eastAsia="en-US" w:bidi="en-US"/>
      </w:rPr>
    </w:lvl>
  </w:abstractNum>
  <w:abstractNum w:abstractNumId="8">
    <w:nsid w:val="2C654F60"/>
    <w:multiLevelType w:val="hybridMultilevel"/>
    <w:tmpl w:val="16C4AE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CD7669E"/>
    <w:multiLevelType w:val="multilevel"/>
    <w:tmpl w:val="3094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3B6005"/>
    <w:multiLevelType w:val="multilevel"/>
    <w:tmpl w:val="179A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2376CB"/>
    <w:multiLevelType w:val="hybridMultilevel"/>
    <w:tmpl w:val="1E728228"/>
    <w:lvl w:ilvl="0" w:tplc="C5FAAB2E">
      <w:numFmt w:val="bullet"/>
      <w:lvlText w:val="-"/>
      <w:lvlJc w:val="left"/>
      <w:pPr>
        <w:ind w:left="225" w:hanging="130"/>
      </w:pPr>
      <w:rPr>
        <w:rFonts w:ascii="Calibri" w:eastAsia="Calibri" w:hAnsi="Calibri" w:cs="Calibri" w:hint="default"/>
        <w:w w:val="100"/>
        <w:sz w:val="24"/>
        <w:szCs w:val="24"/>
        <w:lang w:val="en-US" w:eastAsia="en-US" w:bidi="en-US"/>
      </w:rPr>
    </w:lvl>
    <w:lvl w:ilvl="1" w:tplc="B8923950">
      <w:numFmt w:val="bullet"/>
      <w:lvlText w:val="•"/>
      <w:lvlJc w:val="left"/>
      <w:pPr>
        <w:ind w:left="537" w:hanging="130"/>
      </w:pPr>
      <w:rPr>
        <w:rFonts w:hint="default"/>
        <w:lang w:val="en-US" w:eastAsia="en-US" w:bidi="en-US"/>
      </w:rPr>
    </w:lvl>
    <w:lvl w:ilvl="2" w:tplc="1200C5A2">
      <w:numFmt w:val="bullet"/>
      <w:lvlText w:val="•"/>
      <w:lvlJc w:val="left"/>
      <w:pPr>
        <w:ind w:left="854" w:hanging="130"/>
      </w:pPr>
      <w:rPr>
        <w:rFonts w:hint="default"/>
        <w:lang w:val="en-US" w:eastAsia="en-US" w:bidi="en-US"/>
      </w:rPr>
    </w:lvl>
    <w:lvl w:ilvl="3" w:tplc="7A00CF42">
      <w:numFmt w:val="bullet"/>
      <w:lvlText w:val="•"/>
      <w:lvlJc w:val="left"/>
      <w:pPr>
        <w:ind w:left="1171" w:hanging="130"/>
      </w:pPr>
      <w:rPr>
        <w:rFonts w:hint="default"/>
        <w:lang w:val="en-US" w:eastAsia="en-US" w:bidi="en-US"/>
      </w:rPr>
    </w:lvl>
    <w:lvl w:ilvl="4" w:tplc="8FF665D0">
      <w:numFmt w:val="bullet"/>
      <w:lvlText w:val="•"/>
      <w:lvlJc w:val="left"/>
      <w:pPr>
        <w:ind w:left="1488" w:hanging="130"/>
      </w:pPr>
      <w:rPr>
        <w:rFonts w:hint="default"/>
        <w:lang w:val="en-US" w:eastAsia="en-US" w:bidi="en-US"/>
      </w:rPr>
    </w:lvl>
    <w:lvl w:ilvl="5" w:tplc="7A02FA82">
      <w:numFmt w:val="bullet"/>
      <w:lvlText w:val="•"/>
      <w:lvlJc w:val="left"/>
      <w:pPr>
        <w:ind w:left="1806" w:hanging="130"/>
      </w:pPr>
      <w:rPr>
        <w:rFonts w:hint="default"/>
        <w:lang w:val="en-US" w:eastAsia="en-US" w:bidi="en-US"/>
      </w:rPr>
    </w:lvl>
    <w:lvl w:ilvl="6" w:tplc="DD661D68">
      <w:numFmt w:val="bullet"/>
      <w:lvlText w:val="•"/>
      <w:lvlJc w:val="left"/>
      <w:pPr>
        <w:ind w:left="2123" w:hanging="130"/>
      </w:pPr>
      <w:rPr>
        <w:rFonts w:hint="default"/>
        <w:lang w:val="en-US" w:eastAsia="en-US" w:bidi="en-US"/>
      </w:rPr>
    </w:lvl>
    <w:lvl w:ilvl="7" w:tplc="6D7C8A6A">
      <w:numFmt w:val="bullet"/>
      <w:lvlText w:val="•"/>
      <w:lvlJc w:val="left"/>
      <w:pPr>
        <w:ind w:left="2440" w:hanging="130"/>
      </w:pPr>
      <w:rPr>
        <w:rFonts w:hint="default"/>
        <w:lang w:val="en-US" w:eastAsia="en-US" w:bidi="en-US"/>
      </w:rPr>
    </w:lvl>
    <w:lvl w:ilvl="8" w:tplc="68146052">
      <w:numFmt w:val="bullet"/>
      <w:lvlText w:val="•"/>
      <w:lvlJc w:val="left"/>
      <w:pPr>
        <w:ind w:left="2757" w:hanging="130"/>
      </w:pPr>
      <w:rPr>
        <w:rFonts w:hint="default"/>
        <w:lang w:val="en-US" w:eastAsia="en-US" w:bidi="en-US"/>
      </w:rPr>
    </w:lvl>
  </w:abstractNum>
  <w:abstractNum w:abstractNumId="12">
    <w:nsid w:val="3CCD51E9"/>
    <w:multiLevelType w:val="hybridMultilevel"/>
    <w:tmpl w:val="2E18D41A"/>
    <w:lvl w:ilvl="0" w:tplc="867EF778">
      <w:numFmt w:val="bullet"/>
      <w:lvlText w:val=""/>
      <w:lvlJc w:val="left"/>
      <w:pPr>
        <w:ind w:left="794" w:hanging="360"/>
      </w:pPr>
      <w:rPr>
        <w:rFonts w:ascii="Symbol" w:eastAsia="Symbol" w:hAnsi="Symbol" w:cs="Symbol" w:hint="default"/>
        <w:w w:val="99"/>
        <w:sz w:val="20"/>
        <w:szCs w:val="20"/>
        <w:lang w:val="en-US" w:eastAsia="en-US" w:bidi="en-US"/>
      </w:rPr>
    </w:lvl>
    <w:lvl w:ilvl="1" w:tplc="5A8AE4C0">
      <w:numFmt w:val="bullet"/>
      <w:lvlText w:val="•"/>
      <w:lvlJc w:val="left"/>
      <w:pPr>
        <w:ind w:left="1431" w:hanging="360"/>
      </w:pPr>
      <w:rPr>
        <w:rFonts w:hint="default"/>
        <w:lang w:val="en-US" w:eastAsia="en-US" w:bidi="en-US"/>
      </w:rPr>
    </w:lvl>
    <w:lvl w:ilvl="2" w:tplc="413C0EFC">
      <w:numFmt w:val="bullet"/>
      <w:lvlText w:val="•"/>
      <w:lvlJc w:val="left"/>
      <w:pPr>
        <w:ind w:left="2063" w:hanging="360"/>
      </w:pPr>
      <w:rPr>
        <w:rFonts w:hint="default"/>
        <w:lang w:val="en-US" w:eastAsia="en-US" w:bidi="en-US"/>
      </w:rPr>
    </w:lvl>
    <w:lvl w:ilvl="3" w:tplc="33D60D4A">
      <w:numFmt w:val="bullet"/>
      <w:lvlText w:val="•"/>
      <w:lvlJc w:val="left"/>
      <w:pPr>
        <w:ind w:left="2694" w:hanging="360"/>
      </w:pPr>
      <w:rPr>
        <w:rFonts w:hint="default"/>
        <w:lang w:val="en-US" w:eastAsia="en-US" w:bidi="en-US"/>
      </w:rPr>
    </w:lvl>
    <w:lvl w:ilvl="4" w:tplc="2E168AF4">
      <w:numFmt w:val="bullet"/>
      <w:lvlText w:val="•"/>
      <w:lvlJc w:val="left"/>
      <w:pPr>
        <w:ind w:left="3326" w:hanging="360"/>
      </w:pPr>
      <w:rPr>
        <w:rFonts w:hint="default"/>
        <w:lang w:val="en-US" w:eastAsia="en-US" w:bidi="en-US"/>
      </w:rPr>
    </w:lvl>
    <w:lvl w:ilvl="5" w:tplc="3C5ABE22">
      <w:numFmt w:val="bullet"/>
      <w:lvlText w:val="•"/>
      <w:lvlJc w:val="left"/>
      <w:pPr>
        <w:ind w:left="3957" w:hanging="360"/>
      </w:pPr>
      <w:rPr>
        <w:rFonts w:hint="default"/>
        <w:lang w:val="en-US" w:eastAsia="en-US" w:bidi="en-US"/>
      </w:rPr>
    </w:lvl>
    <w:lvl w:ilvl="6" w:tplc="B15CC978">
      <w:numFmt w:val="bullet"/>
      <w:lvlText w:val="•"/>
      <w:lvlJc w:val="left"/>
      <w:pPr>
        <w:ind w:left="4589" w:hanging="360"/>
      </w:pPr>
      <w:rPr>
        <w:rFonts w:hint="default"/>
        <w:lang w:val="en-US" w:eastAsia="en-US" w:bidi="en-US"/>
      </w:rPr>
    </w:lvl>
    <w:lvl w:ilvl="7" w:tplc="B4909CC0">
      <w:numFmt w:val="bullet"/>
      <w:lvlText w:val="•"/>
      <w:lvlJc w:val="left"/>
      <w:pPr>
        <w:ind w:left="5220" w:hanging="360"/>
      </w:pPr>
      <w:rPr>
        <w:rFonts w:hint="default"/>
        <w:lang w:val="en-US" w:eastAsia="en-US" w:bidi="en-US"/>
      </w:rPr>
    </w:lvl>
    <w:lvl w:ilvl="8" w:tplc="E104F3BC">
      <w:numFmt w:val="bullet"/>
      <w:lvlText w:val="•"/>
      <w:lvlJc w:val="left"/>
      <w:pPr>
        <w:ind w:left="5852" w:hanging="360"/>
      </w:pPr>
      <w:rPr>
        <w:rFonts w:hint="default"/>
        <w:lang w:val="en-US" w:eastAsia="en-US" w:bidi="en-US"/>
      </w:rPr>
    </w:lvl>
  </w:abstractNum>
  <w:abstractNum w:abstractNumId="13">
    <w:nsid w:val="3D256911"/>
    <w:multiLevelType w:val="multilevel"/>
    <w:tmpl w:val="179A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927AA4"/>
    <w:multiLevelType w:val="hybridMultilevel"/>
    <w:tmpl w:val="89A29F58"/>
    <w:lvl w:ilvl="0" w:tplc="78B2DC76">
      <w:numFmt w:val="bullet"/>
      <w:lvlText w:val="•"/>
      <w:lvlJc w:val="left"/>
      <w:pPr>
        <w:ind w:left="57" w:hanging="175"/>
      </w:pPr>
      <w:rPr>
        <w:rFonts w:ascii="Calibri" w:eastAsia="Calibri" w:hAnsi="Calibri" w:cs="Calibri" w:hint="default"/>
        <w:w w:val="100"/>
        <w:sz w:val="24"/>
        <w:szCs w:val="24"/>
        <w:lang w:val="en-US" w:eastAsia="en-US" w:bidi="en-US"/>
      </w:rPr>
    </w:lvl>
    <w:lvl w:ilvl="1" w:tplc="53100544">
      <w:numFmt w:val="bullet"/>
      <w:lvlText w:val="•"/>
      <w:lvlJc w:val="left"/>
      <w:pPr>
        <w:ind w:left="407" w:hanging="175"/>
      </w:pPr>
      <w:rPr>
        <w:rFonts w:hint="default"/>
        <w:lang w:val="en-US" w:eastAsia="en-US" w:bidi="en-US"/>
      </w:rPr>
    </w:lvl>
    <w:lvl w:ilvl="2" w:tplc="48C64B76">
      <w:numFmt w:val="bullet"/>
      <w:lvlText w:val="•"/>
      <w:lvlJc w:val="left"/>
      <w:pPr>
        <w:ind w:left="755" w:hanging="175"/>
      </w:pPr>
      <w:rPr>
        <w:rFonts w:hint="default"/>
        <w:lang w:val="en-US" w:eastAsia="en-US" w:bidi="en-US"/>
      </w:rPr>
    </w:lvl>
    <w:lvl w:ilvl="3" w:tplc="42F8AA52">
      <w:numFmt w:val="bullet"/>
      <w:lvlText w:val="•"/>
      <w:lvlJc w:val="left"/>
      <w:pPr>
        <w:ind w:left="1102" w:hanging="175"/>
      </w:pPr>
      <w:rPr>
        <w:rFonts w:hint="default"/>
        <w:lang w:val="en-US" w:eastAsia="en-US" w:bidi="en-US"/>
      </w:rPr>
    </w:lvl>
    <w:lvl w:ilvl="4" w:tplc="B9A210CA">
      <w:numFmt w:val="bullet"/>
      <w:lvlText w:val="•"/>
      <w:lvlJc w:val="left"/>
      <w:pPr>
        <w:ind w:left="1450" w:hanging="175"/>
      </w:pPr>
      <w:rPr>
        <w:rFonts w:hint="default"/>
        <w:lang w:val="en-US" w:eastAsia="en-US" w:bidi="en-US"/>
      </w:rPr>
    </w:lvl>
    <w:lvl w:ilvl="5" w:tplc="6A1C3284">
      <w:numFmt w:val="bullet"/>
      <w:lvlText w:val="•"/>
      <w:lvlJc w:val="left"/>
      <w:pPr>
        <w:ind w:left="1797" w:hanging="175"/>
      </w:pPr>
      <w:rPr>
        <w:rFonts w:hint="default"/>
        <w:lang w:val="en-US" w:eastAsia="en-US" w:bidi="en-US"/>
      </w:rPr>
    </w:lvl>
    <w:lvl w:ilvl="6" w:tplc="7B5E4E7C">
      <w:numFmt w:val="bullet"/>
      <w:lvlText w:val="•"/>
      <w:lvlJc w:val="left"/>
      <w:pPr>
        <w:ind w:left="2145" w:hanging="175"/>
      </w:pPr>
      <w:rPr>
        <w:rFonts w:hint="default"/>
        <w:lang w:val="en-US" w:eastAsia="en-US" w:bidi="en-US"/>
      </w:rPr>
    </w:lvl>
    <w:lvl w:ilvl="7" w:tplc="45B21358">
      <w:numFmt w:val="bullet"/>
      <w:lvlText w:val="•"/>
      <w:lvlJc w:val="left"/>
      <w:pPr>
        <w:ind w:left="2492" w:hanging="175"/>
      </w:pPr>
      <w:rPr>
        <w:rFonts w:hint="default"/>
        <w:lang w:val="en-US" w:eastAsia="en-US" w:bidi="en-US"/>
      </w:rPr>
    </w:lvl>
    <w:lvl w:ilvl="8" w:tplc="5C22017C">
      <w:numFmt w:val="bullet"/>
      <w:lvlText w:val="•"/>
      <w:lvlJc w:val="left"/>
      <w:pPr>
        <w:ind w:left="2840" w:hanging="175"/>
      </w:pPr>
      <w:rPr>
        <w:rFonts w:hint="default"/>
        <w:lang w:val="en-US" w:eastAsia="en-US" w:bidi="en-US"/>
      </w:rPr>
    </w:lvl>
  </w:abstractNum>
  <w:abstractNum w:abstractNumId="15">
    <w:nsid w:val="470D10CA"/>
    <w:multiLevelType w:val="hybridMultilevel"/>
    <w:tmpl w:val="B230856C"/>
    <w:lvl w:ilvl="0" w:tplc="15E69D40">
      <w:numFmt w:val="bullet"/>
      <w:lvlText w:val=""/>
      <w:lvlJc w:val="left"/>
      <w:pPr>
        <w:ind w:left="1580" w:hanging="360"/>
      </w:pPr>
      <w:rPr>
        <w:rFonts w:ascii="Symbol" w:eastAsia="Symbol" w:hAnsi="Symbol" w:cs="Symbol" w:hint="default"/>
        <w:w w:val="100"/>
        <w:sz w:val="22"/>
        <w:szCs w:val="22"/>
        <w:lang w:val="en-US" w:eastAsia="en-US" w:bidi="en-US"/>
      </w:rPr>
    </w:lvl>
    <w:lvl w:ilvl="1" w:tplc="3D8A48F8">
      <w:numFmt w:val="bullet"/>
      <w:lvlText w:val="•"/>
      <w:lvlJc w:val="left"/>
      <w:pPr>
        <w:ind w:left="2424" w:hanging="360"/>
      </w:pPr>
      <w:rPr>
        <w:rFonts w:hint="default"/>
        <w:lang w:val="en-US" w:eastAsia="en-US" w:bidi="en-US"/>
      </w:rPr>
    </w:lvl>
    <w:lvl w:ilvl="2" w:tplc="D0E811F0">
      <w:numFmt w:val="bullet"/>
      <w:lvlText w:val="•"/>
      <w:lvlJc w:val="left"/>
      <w:pPr>
        <w:ind w:left="3269" w:hanging="360"/>
      </w:pPr>
      <w:rPr>
        <w:rFonts w:hint="default"/>
        <w:lang w:val="en-US" w:eastAsia="en-US" w:bidi="en-US"/>
      </w:rPr>
    </w:lvl>
    <w:lvl w:ilvl="3" w:tplc="61F6AC2E">
      <w:numFmt w:val="bullet"/>
      <w:lvlText w:val="•"/>
      <w:lvlJc w:val="left"/>
      <w:pPr>
        <w:ind w:left="4113" w:hanging="360"/>
      </w:pPr>
      <w:rPr>
        <w:rFonts w:hint="default"/>
        <w:lang w:val="en-US" w:eastAsia="en-US" w:bidi="en-US"/>
      </w:rPr>
    </w:lvl>
    <w:lvl w:ilvl="4" w:tplc="D02480A6">
      <w:numFmt w:val="bullet"/>
      <w:lvlText w:val="•"/>
      <w:lvlJc w:val="left"/>
      <w:pPr>
        <w:ind w:left="4958" w:hanging="360"/>
      </w:pPr>
      <w:rPr>
        <w:rFonts w:hint="default"/>
        <w:lang w:val="en-US" w:eastAsia="en-US" w:bidi="en-US"/>
      </w:rPr>
    </w:lvl>
    <w:lvl w:ilvl="5" w:tplc="F3580404">
      <w:numFmt w:val="bullet"/>
      <w:lvlText w:val="•"/>
      <w:lvlJc w:val="left"/>
      <w:pPr>
        <w:ind w:left="5803" w:hanging="360"/>
      </w:pPr>
      <w:rPr>
        <w:rFonts w:hint="default"/>
        <w:lang w:val="en-US" w:eastAsia="en-US" w:bidi="en-US"/>
      </w:rPr>
    </w:lvl>
    <w:lvl w:ilvl="6" w:tplc="841E0D68">
      <w:numFmt w:val="bullet"/>
      <w:lvlText w:val="•"/>
      <w:lvlJc w:val="left"/>
      <w:pPr>
        <w:ind w:left="6647" w:hanging="360"/>
      </w:pPr>
      <w:rPr>
        <w:rFonts w:hint="default"/>
        <w:lang w:val="en-US" w:eastAsia="en-US" w:bidi="en-US"/>
      </w:rPr>
    </w:lvl>
    <w:lvl w:ilvl="7" w:tplc="CFF8FE58">
      <w:numFmt w:val="bullet"/>
      <w:lvlText w:val="•"/>
      <w:lvlJc w:val="left"/>
      <w:pPr>
        <w:ind w:left="7492" w:hanging="360"/>
      </w:pPr>
      <w:rPr>
        <w:rFonts w:hint="default"/>
        <w:lang w:val="en-US" w:eastAsia="en-US" w:bidi="en-US"/>
      </w:rPr>
    </w:lvl>
    <w:lvl w:ilvl="8" w:tplc="0EC4B444">
      <w:numFmt w:val="bullet"/>
      <w:lvlText w:val="•"/>
      <w:lvlJc w:val="left"/>
      <w:pPr>
        <w:ind w:left="8337" w:hanging="360"/>
      </w:pPr>
      <w:rPr>
        <w:rFonts w:hint="default"/>
        <w:lang w:val="en-US" w:eastAsia="en-US" w:bidi="en-US"/>
      </w:rPr>
    </w:lvl>
  </w:abstractNum>
  <w:abstractNum w:abstractNumId="16">
    <w:nsid w:val="487D2290"/>
    <w:multiLevelType w:val="multilevel"/>
    <w:tmpl w:val="3A2A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521E0E"/>
    <w:multiLevelType w:val="hybridMultilevel"/>
    <w:tmpl w:val="910CE32E"/>
    <w:lvl w:ilvl="0" w:tplc="0544754E">
      <w:numFmt w:val="bullet"/>
      <w:lvlText w:val="•"/>
      <w:lvlJc w:val="left"/>
      <w:pPr>
        <w:ind w:left="276" w:hanging="175"/>
      </w:pPr>
      <w:rPr>
        <w:rFonts w:ascii="Calibri" w:eastAsia="Calibri" w:hAnsi="Calibri" w:cs="Calibri" w:hint="default"/>
        <w:w w:val="100"/>
        <w:sz w:val="24"/>
        <w:szCs w:val="24"/>
        <w:lang w:val="en-US" w:eastAsia="en-US" w:bidi="en-US"/>
      </w:rPr>
    </w:lvl>
    <w:lvl w:ilvl="1" w:tplc="8B8E5DC0">
      <w:numFmt w:val="bullet"/>
      <w:lvlText w:val="•"/>
      <w:lvlJc w:val="left"/>
      <w:pPr>
        <w:ind w:left="605" w:hanging="175"/>
      </w:pPr>
      <w:rPr>
        <w:rFonts w:hint="default"/>
        <w:lang w:val="en-US" w:eastAsia="en-US" w:bidi="en-US"/>
      </w:rPr>
    </w:lvl>
    <w:lvl w:ilvl="2" w:tplc="E112F90A">
      <w:numFmt w:val="bullet"/>
      <w:lvlText w:val="•"/>
      <w:lvlJc w:val="left"/>
      <w:pPr>
        <w:ind w:left="931" w:hanging="175"/>
      </w:pPr>
      <w:rPr>
        <w:rFonts w:hint="default"/>
        <w:lang w:val="en-US" w:eastAsia="en-US" w:bidi="en-US"/>
      </w:rPr>
    </w:lvl>
    <w:lvl w:ilvl="3" w:tplc="99549B32">
      <w:numFmt w:val="bullet"/>
      <w:lvlText w:val="•"/>
      <w:lvlJc w:val="left"/>
      <w:pPr>
        <w:ind w:left="1256" w:hanging="175"/>
      </w:pPr>
      <w:rPr>
        <w:rFonts w:hint="default"/>
        <w:lang w:val="en-US" w:eastAsia="en-US" w:bidi="en-US"/>
      </w:rPr>
    </w:lvl>
    <w:lvl w:ilvl="4" w:tplc="3374679C">
      <w:numFmt w:val="bullet"/>
      <w:lvlText w:val="•"/>
      <w:lvlJc w:val="left"/>
      <w:pPr>
        <w:ind w:left="1582" w:hanging="175"/>
      </w:pPr>
      <w:rPr>
        <w:rFonts w:hint="default"/>
        <w:lang w:val="en-US" w:eastAsia="en-US" w:bidi="en-US"/>
      </w:rPr>
    </w:lvl>
    <w:lvl w:ilvl="5" w:tplc="353C8CB8">
      <w:numFmt w:val="bullet"/>
      <w:lvlText w:val="•"/>
      <w:lvlJc w:val="left"/>
      <w:pPr>
        <w:ind w:left="1907" w:hanging="175"/>
      </w:pPr>
      <w:rPr>
        <w:rFonts w:hint="default"/>
        <w:lang w:val="en-US" w:eastAsia="en-US" w:bidi="en-US"/>
      </w:rPr>
    </w:lvl>
    <w:lvl w:ilvl="6" w:tplc="0A466A86">
      <w:numFmt w:val="bullet"/>
      <w:lvlText w:val="•"/>
      <w:lvlJc w:val="left"/>
      <w:pPr>
        <w:ind w:left="2233" w:hanging="175"/>
      </w:pPr>
      <w:rPr>
        <w:rFonts w:hint="default"/>
        <w:lang w:val="en-US" w:eastAsia="en-US" w:bidi="en-US"/>
      </w:rPr>
    </w:lvl>
    <w:lvl w:ilvl="7" w:tplc="21A86FCA">
      <w:numFmt w:val="bullet"/>
      <w:lvlText w:val="•"/>
      <w:lvlJc w:val="left"/>
      <w:pPr>
        <w:ind w:left="2558" w:hanging="175"/>
      </w:pPr>
      <w:rPr>
        <w:rFonts w:hint="default"/>
        <w:lang w:val="en-US" w:eastAsia="en-US" w:bidi="en-US"/>
      </w:rPr>
    </w:lvl>
    <w:lvl w:ilvl="8" w:tplc="1542C4C0">
      <w:numFmt w:val="bullet"/>
      <w:lvlText w:val="•"/>
      <w:lvlJc w:val="left"/>
      <w:pPr>
        <w:ind w:left="2884" w:hanging="175"/>
      </w:pPr>
      <w:rPr>
        <w:rFonts w:hint="default"/>
        <w:lang w:val="en-US" w:eastAsia="en-US" w:bidi="en-US"/>
      </w:rPr>
    </w:lvl>
  </w:abstractNum>
  <w:abstractNum w:abstractNumId="18">
    <w:nsid w:val="5BBE3F1A"/>
    <w:multiLevelType w:val="hybridMultilevel"/>
    <w:tmpl w:val="2402C714"/>
    <w:lvl w:ilvl="0" w:tplc="D30020C2">
      <w:numFmt w:val="bullet"/>
      <w:lvlText w:val=""/>
      <w:lvlJc w:val="left"/>
      <w:pPr>
        <w:ind w:left="794" w:hanging="360"/>
      </w:pPr>
      <w:rPr>
        <w:rFonts w:ascii="Symbol" w:eastAsia="Symbol" w:hAnsi="Symbol" w:cs="Symbol" w:hint="default"/>
        <w:w w:val="99"/>
        <w:sz w:val="20"/>
        <w:szCs w:val="20"/>
        <w:lang w:val="en-US" w:eastAsia="en-US" w:bidi="en-US"/>
      </w:rPr>
    </w:lvl>
    <w:lvl w:ilvl="1" w:tplc="FADC82FC">
      <w:numFmt w:val="bullet"/>
      <w:lvlText w:val="•"/>
      <w:lvlJc w:val="left"/>
      <w:pPr>
        <w:ind w:left="1431" w:hanging="360"/>
      </w:pPr>
      <w:rPr>
        <w:rFonts w:hint="default"/>
        <w:lang w:val="en-US" w:eastAsia="en-US" w:bidi="en-US"/>
      </w:rPr>
    </w:lvl>
    <w:lvl w:ilvl="2" w:tplc="60BC97DC">
      <w:numFmt w:val="bullet"/>
      <w:lvlText w:val="•"/>
      <w:lvlJc w:val="left"/>
      <w:pPr>
        <w:ind w:left="2063" w:hanging="360"/>
      </w:pPr>
      <w:rPr>
        <w:rFonts w:hint="default"/>
        <w:lang w:val="en-US" w:eastAsia="en-US" w:bidi="en-US"/>
      </w:rPr>
    </w:lvl>
    <w:lvl w:ilvl="3" w:tplc="79E6CBC2">
      <w:numFmt w:val="bullet"/>
      <w:lvlText w:val="•"/>
      <w:lvlJc w:val="left"/>
      <w:pPr>
        <w:ind w:left="2694" w:hanging="360"/>
      </w:pPr>
      <w:rPr>
        <w:rFonts w:hint="default"/>
        <w:lang w:val="en-US" w:eastAsia="en-US" w:bidi="en-US"/>
      </w:rPr>
    </w:lvl>
    <w:lvl w:ilvl="4" w:tplc="8E6E943A">
      <w:numFmt w:val="bullet"/>
      <w:lvlText w:val="•"/>
      <w:lvlJc w:val="left"/>
      <w:pPr>
        <w:ind w:left="3326" w:hanging="360"/>
      </w:pPr>
      <w:rPr>
        <w:rFonts w:hint="default"/>
        <w:lang w:val="en-US" w:eastAsia="en-US" w:bidi="en-US"/>
      </w:rPr>
    </w:lvl>
    <w:lvl w:ilvl="5" w:tplc="1DCEE556">
      <w:numFmt w:val="bullet"/>
      <w:lvlText w:val="•"/>
      <w:lvlJc w:val="left"/>
      <w:pPr>
        <w:ind w:left="3957" w:hanging="360"/>
      </w:pPr>
      <w:rPr>
        <w:rFonts w:hint="default"/>
        <w:lang w:val="en-US" w:eastAsia="en-US" w:bidi="en-US"/>
      </w:rPr>
    </w:lvl>
    <w:lvl w:ilvl="6" w:tplc="A880B932">
      <w:numFmt w:val="bullet"/>
      <w:lvlText w:val="•"/>
      <w:lvlJc w:val="left"/>
      <w:pPr>
        <w:ind w:left="4589" w:hanging="360"/>
      </w:pPr>
      <w:rPr>
        <w:rFonts w:hint="default"/>
        <w:lang w:val="en-US" w:eastAsia="en-US" w:bidi="en-US"/>
      </w:rPr>
    </w:lvl>
    <w:lvl w:ilvl="7" w:tplc="6B424822">
      <w:numFmt w:val="bullet"/>
      <w:lvlText w:val="•"/>
      <w:lvlJc w:val="left"/>
      <w:pPr>
        <w:ind w:left="5220" w:hanging="360"/>
      </w:pPr>
      <w:rPr>
        <w:rFonts w:hint="default"/>
        <w:lang w:val="en-US" w:eastAsia="en-US" w:bidi="en-US"/>
      </w:rPr>
    </w:lvl>
    <w:lvl w:ilvl="8" w:tplc="A64649AE">
      <w:numFmt w:val="bullet"/>
      <w:lvlText w:val="•"/>
      <w:lvlJc w:val="left"/>
      <w:pPr>
        <w:ind w:left="5852" w:hanging="360"/>
      </w:pPr>
      <w:rPr>
        <w:rFonts w:hint="default"/>
        <w:lang w:val="en-US" w:eastAsia="en-US" w:bidi="en-US"/>
      </w:rPr>
    </w:lvl>
  </w:abstractNum>
  <w:abstractNum w:abstractNumId="19">
    <w:nsid w:val="678F24BF"/>
    <w:multiLevelType w:val="multilevel"/>
    <w:tmpl w:val="CED4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914C09"/>
    <w:multiLevelType w:val="multilevel"/>
    <w:tmpl w:val="7A74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EB5E26"/>
    <w:multiLevelType w:val="hybridMultilevel"/>
    <w:tmpl w:val="8190F8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1774300"/>
    <w:multiLevelType w:val="multilevel"/>
    <w:tmpl w:val="0F6E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7F54BE"/>
    <w:multiLevelType w:val="multilevel"/>
    <w:tmpl w:val="7EB6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53136D"/>
    <w:multiLevelType w:val="hybridMultilevel"/>
    <w:tmpl w:val="0CD80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74DE491D"/>
    <w:multiLevelType w:val="hybridMultilevel"/>
    <w:tmpl w:val="24BED78C"/>
    <w:lvl w:ilvl="0" w:tplc="A0FC58D0">
      <w:numFmt w:val="bullet"/>
      <w:lvlText w:val=""/>
      <w:lvlJc w:val="left"/>
      <w:pPr>
        <w:ind w:left="794" w:hanging="360"/>
      </w:pPr>
      <w:rPr>
        <w:rFonts w:ascii="Symbol" w:eastAsia="Symbol" w:hAnsi="Symbol" w:cs="Symbol" w:hint="default"/>
        <w:w w:val="99"/>
        <w:sz w:val="20"/>
        <w:szCs w:val="20"/>
        <w:lang w:val="en-US" w:eastAsia="en-US" w:bidi="en-US"/>
      </w:rPr>
    </w:lvl>
    <w:lvl w:ilvl="1" w:tplc="B49432EC">
      <w:numFmt w:val="bullet"/>
      <w:lvlText w:val="•"/>
      <w:lvlJc w:val="left"/>
      <w:pPr>
        <w:ind w:left="1431" w:hanging="360"/>
      </w:pPr>
      <w:rPr>
        <w:rFonts w:hint="default"/>
        <w:lang w:val="en-US" w:eastAsia="en-US" w:bidi="en-US"/>
      </w:rPr>
    </w:lvl>
    <w:lvl w:ilvl="2" w:tplc="0492D49C">
      <w:numFmt w:val="bullet"/>
      <w:lvlText w:val="•"/>
      <w:lvlJc w:val="left"/>
      <w:pPr>
        <w:ind w:left="2063" w:hanging="360"/>
      </w:pPr>
      <w:rPr>
        <w:rFonts w:hint="default"/>
        <w:lang w:val="en-US" w:eastAsia="en-US" w:bidi="en-US"/>
      </w:rPr>
    </w:lvl>
    <w:lvl w:ilvl="3" w:tplc="1B28274C">
      <w:numFmt w:val="bullet"/>
      <w:lvlText w:val="•"/>
      <w:lvlJc w:val="left"/>
      <w:pPr>
        <w:ind w:left="2694" w:hanging="360"/>
      </w:pPr>
      <w:rPr>
        <w:rFonts w:hint="default"/>
        <w:lang w:val="en-US" w:eastAsia="en-US" w:bidi="en-US"/>
      </w:rPr>
    </w:lvl>
    <w:lvl w:ilvl="4" w:tplc="D7741E74">
      <w:numFmt w:val="bullet"/>
      <w:lvlText w:val="•"/>
      <w:lvlJc w:val="left"/>
      <w:pPr>
        <w:ind w:left="3326" w:hanging="360"/>
      </w:pPr>
      <w:rPr>
        <w:rFonts w:hint="default"/>
        <w:lang w:val="en-US" w:eastAsia="en-US" w:bidi="en-US"/>
      </w:rPr>
    </w:lvl>
    <w:lvl w:ilvl="5" w:tplc="CDE42F4E">
      <w:numFmt w:val="bullet"/>
      <w:lvlText w:val="•"/>
      <w:lvlJc w:val="left"/>
      <w:pPr>
        <w:ind w:left="3957" w:hanging="360"/>
      </w:pPr>
      <w:rPr>
        <w:rFonts w:hint="default"/>
        <w:lang w:val="en-US" w:eastAsia="en-US" w:bidi="en-US"/>
      </w:rPr>
    </w:lvl>
    <w:lvl w:ilvl="6" w:tplc="533204D6">
      <w:numFmt w:val="bullet"/>
      <w:lvlText w:val="•"/>
      <w:lvlJc w:val="left"/>
      <w:pPr>
        <w:ind w:left="4589" w:hanging="360"/>
      </w:pPr>
      <w:rPr>
        <w:rFonts w:hint="default"/>
        <w:lang w:val="en-US" w:eastAsia="en-US" w:bidi="en-US"/>
      </w:rPr>
    </w:lvl>
    <w:lvl w:ilvl="7" w:tplc="DFB48B7C">
      <w:numFmt w:val="bullet"/>
      <w:lvlText w:val="•"/>
      <w:lvlJc w:val="left"/>
      <w:pPr>
        <w:ind w:left="5220" w:hanging="360"/>
      </w:pPr>
      <w:rPr>
        <w:rFonts w:hint="default"/>
        <w:lang w:val="en-US" w:eastAsia="en-US" w:bidi="en-US"/>
      </w:rPr>
    </w:lvl>
    <w:lvl w:ilvl="8" w:tplc="86F00CFE">
      <w:numFmt w:val="bullet"/>
      <w:lvlText w:val="•"/>
      <w:lvlJc w:val="left"/>
      <w:pPr>
        <w:ind w:left="5852" w:hanging="360"/>
      </w:pPr>
      <w:rPr>
        <w:rFonts w:hint="default"/>
        <w:lang w:val="en-US" w:eastAsia="en-US" w:bidi="en-US"/>
      </w:rPr>
    </w:lvl>
  </w:abstractNum>
  <w:abstractNum w:abstractNumId="26">
    <w:nsid w:val="756B567D"/>
    <w:multiLevelType w:val="hybridMultilevel"/>
    <w:tmpl w:val="6F5C9592"/>
    <w:lvl w:ilvl="0" w:tplc="8736C946">
      <w:numFmt w:val="bullet"/>
      <w:lvlText w:val=""/>
      <w:lvlJc w:val="left"/>
      <w:pPr>
        <w:ind w:left="794" w:hanging="360"/>
      </w:pPr>
      <w:rPr>
        <w:rFonts w:ascii="Symbol" w:eastAsia="Symbol" w:hAnsi="Symbol" w:cs="Symbol" w:hint="default"/>
        <w:w w:val="99"/>
        <w:sz w:val="20"/>
        <w:szCs w:val="20"/>
        <w:lang w:val="en-US" w:eastAsia="en-US" w:bidi="en-US"/>
      </w:rPr>
    </w:lvl>
    <w:lvl w:ilvl="1" w:tplc="2E140C48">
      <w:numFmt w:val="bullet"/>
      <w:lvlText w:val="•"/>
      <w:lvlJc w:val="left"/>
      <w:pPr>
        <w:ind w:left="1431" w:hanging="360"/>
      </w:pPr>
      <w:rPr>
        <w:rFonts w:hint="default"/>
        <w:lang w:val="en-US" w:eastAsia="en-US" w:bidi="en-US"/>
      </w:rPr>
    </w:lvl>
    <w:lvl w:ilvl="2" w:tplc="86362F90">
      <w:numFmt w:val="bullet"/>
      <w:lvlText w:val="•"/>
      <w:lvlJc w:val="left"/>
      <w:pPr>
        <w:ind w:left="2063" w:hanging="360"/>
      </w:pPr>
      <w:rPr>
        <w:rFonts w:hint="default"/>
        <w:lang w:val="en-US" w:eastAsia="en-US" w:bidi="en-US"/>
      </w:rPr>
    </w:lvl>
    <w:lvl w:ilvl="3" w:tplc="0B94759E">
      <w:numFmt w:val="bullet"/>
      <w:lvlText w:val="•"/>
      <w:lvlJc w:val="left"/>
      <w:pPr>
        <w:ind w:left="2694" w:hanging="360"/>
      </w:pPr>
      <w:rPr>
        <w:rFonts w:hint="default"/>
        <w:lang w:val="en-US" w:eastAsia="en-US" w:bidi="en-US"/>
      </w:rPr>
    </w:lvl>
    <w:lvl w:ilvl="4" w:tplc="A0B24F18">
      <w:numFmt w:val="bullet"/>
      <w:lvlText w:val="•"/>
      <w:lvlJc w:val="left"/>
      <w:pPr>
        <w:ind w:left="3326" w:hanging="360"/>
      </w:pPr>
      <w:rPr>
        <w:rFonts w:hint="default"/>
        <w:lang w:val="en-US" w:eastAsia="en-US" w:bidi="en-US"/>
      </w:rPr>
    </w:lvl>
    <w:lvl w:ilvl="5" w:tplc="9CD05332">
      <w:numFmt w:val="bullet"/>
      <w:lvlText w:val="•"/>
      <w:lvlJc w:val="left"/>
      <w:pPr>
        <w:ind w:left="3957" w:hanging="360"/>
      </w:pPr>
      <w:rPr>
        <w:rFonts w:hint="default"/>
        <w:lang w:val="en-US" w:eastAsia="en-US" w:bidi="en-US"/>
      </w:rPr>
    </w:lvl>
    <w:lvl w:ilvl="6" w:tplc="13A4DF92">
      <w:numFmt w:val="bullet"/>
      <w:lvlText w:val="•"/>
      <w:lvlJc w:val="left"/>
      <w:pPr>
        <w:ind w:left="4589" w:hanging="360"/>
      </w:pPr>
      <w:rPr>
        <w:rFonts w:hint="default"/>
        <w:lang w:val="en-US" w:eastAsia="en-US" w:bidi="en-US"/>
      </w:rPr>
    </w:lvl>
    <w:lvl w:ilvl="7" w:tplc="8F30A1F4">
      <w:numFmt w:val="bullet"/>
      <w:lvlText w:val="•"/>
      <w:lvlJc w:val="left"/>
      <w:pPr>
        <w:ind w:left="5220" w:hanging="360"/>
      </w:pPr>
      <w:rPr>
        <w:rFonts w:hint="default"/>
        <w:lang w:val="en-US" w:eastAsia="en-US" w:bidi="en-US"/>
      </w:rPr>
    </w:lvl>
    <w:lvl w:ilvl="8" w:tplc="7534DC48">
      <w:numFmt w:val="bullet"/>
      <w:lvlText w:val="•"/>
      <w:lvlJc w:val="left"/>
      <w:pPr>
        <w:ind w:left="5852" w:hanging="360"/>
      </w:pPr>
      <w:rPr>
        <w:rFonts w:hint="default"/>
        <w:lang w:val="en-US" w:eastAsia="en-US" w:bidi="en-US"/>
      </w:rPr>
    </w:lvl>
  </w:abstractNum>
  <w:abstractNum w:abstractNumId="27">
    <w:nsid w:val="778E5F4F"/>
    <w:multiLevelType w:val="hybridMultilevel"/>
    <w:tmpl w:val="3BA22BCC"/>
    <w:lvl w:ilvl="0" w:tplc="A3A69D88">
      <w:numFmt w:val="bullet"/>
      <w:lvlText w:val=""/>
      <w:lvlJc w:val="left"/>
      <w:pPr>
        <w:ind w:left="794" w:hanging="360"/>
      </w:pPr>
      <w:rPr>
        <w:rFonts w:ascii="Symbol" w:eastAsia="Symbol" w:hAnsi="Symbol" w:cs="Symbol" w:hint="default"/>
        <w:w w:val="99"/>
        <w:sz w:val="20"/>
        <w:szCs w:val="20"/>
        <w:lang w:val="en-US" w:eastAsia="en-US" w:bidi="en-US"/>
      </w:rPr>
    </w:lvl>
    <w:lvl w:ilvl="1" w:tplc="0136F7C6">
      <w:numFmt w:val="bullet"/>
      <w:lvlText w:val="•"/>
      <w:lvlJc w:val="left"/>
      <w:pPr>
        <w:ind w:left="1431" w:hanging="360"/>
      </w:pPr>
      <w:rPr>
        <w:rFonts w:hint="default"/>
        <w:lang w:val="en-US" w:eastAsia="en-US" w:bidi="en-US"/>
      </w:rPr>
    </w:lvl>
    <w:lvl w:ilvl="2" w:tplc="EA765A5C">
      <w:numFmt w:val="bullet"/>
      <w:lvlText w:val="•"/>
      <w:lvlJc w:val="left"/>
      <w:pPr>
        <w:ind w:left="2063" w:hanging="360"/>
      </w:pPr>
      <w:rPr>
        <w:rFonts w:hint="default"/>
        <w:lang w:val="en-US" w:eastAsia="en-US" w:bidi="en-US"/>
      </w:rPr>
    </w:lvl>
    <w:lvl w:ilvl="3" w:tplc="FC26E5B6">
      <w:numFmt w:val="bullet"/>
      <w:lvlText w:val="•"/>
      <w:lvlJc w:val="left"/>
      <w:pPr>
        <w:ind w:left="2694" w:hanging="360"/>
      </w:pPr>
      <w:rPr>
        <w:rFonts w:hint="default"/>
        <w:lang w:val="en-US" w:eastAsia="en-US" w:bidi="en-US"/>
      </w:rPr>
    </w:lvl>
    <w:lvl w:ilvl="4" w:tplc="14705D14">
      <w:numFmt w:val="bullet"/>
      <w:lvlText w:val="•"/>
      <w:lvlJc w:val="left"/>
      <w:pPr>
        <w:ind w:left="3326" w:hanging="360"/>
      </w:pPr>
      <w:rPr>
        <w:rFonts w:hint="default"/>
        <w:lang w:val="en-US" w:eastAsia="en-US" w:bidi="en-US"/>
      </w:rPr>
    </w:lvl>
    <w:lvl w:ilvl="5" w:tplc="31E452B8">
      <w:numFmt w:val="bullet"/>
      <w:lvlText w:val="•"/>
      <w:lvlJc w:val="left"/>
      <w:pPr>
        <w:ind w:left="3957" w:hanging="360"/>
      </w:pPr>
      <w:rPr>
        <w:rFonts w:hint="default"/>
        <w:lang w:val="en-US" w:eastAsia="en-US" w:bidi="en-US"/>
      </w:rPr>
    </w:lvl>
    <w:lvl w:ilvl="6" w:tplc="B7163D5E">
      <w:numFmt w:val="bullet"/>
      <w:lvlText w:val="•"/>
      <w:lvlJc w:val="left"/>
      <w:pPr>
        <w:ind w:left="4589" w:hanging="360"/>
      </w:pPr>
      <w:rPr>
        <w:rFonts w:hint="default"/>
        <w:lang w:val="en-US" w:eastAsia="en-US" w:bidi="en-US"/>
      </w:rPr>
    </w:lvl>
    <w:lvl w:ilvl="7" w:tplc="C8AE6246">
      <w:numFmt w:val="bullet"/>
      <w:lvlText w:val="•"/>
      <w:lvlJc w:val="left"/>
      <w:pPr>
        <w:ind w:left="5220" w:hanging="360"/>
      </w:pPr>
      <w:rPr>
        <w:rFonts w:hint="default"/>
        <w:lang w:val="en-US" w:eastAsia="en-US" w:bidi="en-US"/>
      </w:rPr>
    </w:lvl>
    <w:lvl w:ilvl="8" w:tplc="B0B24336">
      <w:numFmt w:val="bullet"/>
      <w:lvlText w:val="•"/>
      <w:lvlJc w:val="left"/>
      <w:pPr>
        <w:ind w:left="5852" w:hanging="360"/>
      </w:pPr>
      <w:rPr>
        <w:rFonts w:hint="default"/>
        <w:lang w:val="en-US" w:eastAsia="en-US" w:bidi="en-US"/>
      </w:rPr>
    </w:lvl>
  </w:abstractNum>
  <w:abstractNum w:abstractNumId="28">
    <w:nsid w:val="7C273CA5"/>
    <w:multiLevelType w:val="hybridMultilevel"/>
    <w:tmpl w:val="7B7843EE"/>
    <w:lvl w:ilvl="0" w:tplc="97FC32B8">
      <w:numFmt w:val="bullet"/>
      <w:lvlText w:val=""/>
      <w:lvlJc w:val="left"/>
      <w:pPr>
        <w:ind w:left="794" w:hanging="360"/>
      </w:pPr>
      <w:rPr>
        <w:rFonts w:ascii="Symbol" w:eastAsia="Symbol" w:hAnsi="Symbol" w:cs="Symbol" w:hint="default"/>
        <w:w w:val="99"/>
        <w:sz w:val="20"/>
        <w:szCs w:val="20"/>
        <w:lang w:val="en-US" w:eastAsia="en-US" w:bidi="en-US"/>
      </w:rPr>
    </w:lvl>
    <w:lvl w:ilvl="1" w:tplc="2D708E70">
      <w:numFmt w:val="bullet"/>
      <w:lvlText w:val="•"/>
      <w:lvlJc w:val="left"/>
      <w:pPr>
        <w:ind w:left="1431" w:hanging="360"/>
      </w:pPr>
      <w:rPr>
        <w:rFonts w:hint="default"/>
        <w:lang w:val="en-US" w:eastAsia="en-US" w:bidi="en-US"/>
      </w:rPr>
    </w:lvl>
    <w:lvl w:ilvl="2" w:tplc="E9AC00CC">
      <w:numFmt w:val="bullet"/>
      <w:lvlText w:val="•"/>
      <w:lvlJc w:val="left"/>
      <w:pPr>
        <w:ind w:left="2063" w:hanging="360"/>
      </w:pPr>
      <w:rPr>
        <w:rFonts w:hint="default"/>
        <w:lang w:val="en-US" w:eastAsia="en-US" w:bidi="en-US"/>
      </w:rPr>
    </w:lvl>
    <w:lvl w:ilvl="3" w:tplc="F1028BC6">
      <w:numFmt w:val="bullet"/>
      <w:lvlText w:val="•"/>
      <w:lvlJc w:val="left"/>
      <w:pPr>
        <w:ind w:left="2694" w:hanging="360"/>
      </w:pPr>
      <w:rPr>
        <w:rFonts w:hint="default"/>
        <w:lang w:val="en-US" w:eastAsia="en-US" w:bidi="en-US"/>
      </w:rPr>
    </w:lvl>
    <w:lvl w:ilvl="4" w:tplc="BB54FC98">
      <w:numFmt w:val="bullet"/>
      <w:lvlText w:val="•"/>
      <w:lvlJc w:val="left"/>
      <w:pPr>
        <w:ind w:left="3326" w:hanging="360"/>
      </w:pPr>
      <w:rPr>
        <w:rFonts w:hint="default"/>
        <w:lang w:val="en-US" w:eastAsia="en-US" w:bidi="en-US"/>
      </w:rPr>
    </w:lvl>
    <w:lvl w:ilvl="5" w:tplc="F0AC7DE4">
      <w:numFmt w:val="bullet"/>
      <w:lvlText w:val="•"/>
      <w:lvlJc w:val="left"/>
      <w:pPr>
        <w:ind w:left="3957" w:hanging="360"/>
      </w:pPr>
      <w:rPr>
        <w:rFonts w:hint="default"/>
        <w:lang w:val="en-US" w:eastAsia="en-US" w:bidi="en-US"/>
      </w:rPr>
    </w:lvl>
    <w:lvl w:ilvl="6" w:tplc="F758A046">
      <w:numFmt w:val="bullet"/>
      <w:lvlText w:val="•"/>
      <w:lvlJc w:val="left"/>
      <w:pPr>
        <w:ind w:left="4589" w:hanging="360"/>
      </w:pPr>
      <w:rPr>
        <w:rFonts w:hint="default"/>
        <w:lang w:val="en-US" w:eastAsia="en-US" w:bidi="en-US"/>
      </w:rPr>
    </w:lvl>
    <w:lvl w:ilvl="7" w:tplc="49B6481E">
      <w:numFmt w:val="bullet"/>
      <w:lvlText w:val="•"/>
      <w:lvlJc w:val="left"/>
      <w:pPr>
        <w:ind w:left="5220" w:hanging="360"/>
      </w:pPr>
      <w:rPr>
        <w:rFonts w:hint="default"/>
        <w:lang w:val="en-US" w:eastAsia="en-US" w:bidi="en-US"/>
      </w:rPr>
    </w:lvl>
    <w:lvl w:ilvl="8" w:tplc="FAAA0170">
      <w:numFmt w:val="bullet"/>
      <w:lvlText w:val="•"/>
      <w:lvlJc w:val="left"/>
      <w:pPr>
        <w:ind w:left="5852" w:hanging="360"/>
      </w:pPr>
      <w:rPr>
        <w:rFonts w:hint="default"/>
        <w:lang w:val="en-US" w:eastAsia="en-US" w:bidi="en-US"/>
      </w:rPr>
    </w:lvl>
  </w:abstractNum>
  <w:abstractNum w:abstractNumId="29">
    <w:nsid w:val="7D516386"/>
    <w:multiLevelType w:val="hybridMultilevel"/>
    <w:tmpl w:val="C1789BAC"/>
    <w:lvl w:ilvl="0" w:tplc="9E30FF3A">
      <w:numFmt w:val="bullet"/>
      <w:lvlText w:val=""/>
      <w:lvlJc w:val="left"/>
      <w:pPr>
        <w:ind w:left="794" w:hanging="360"/>
      </w:pPr>
      <w:rPr>
        <w:rFonts w:ascii="Symbol" w:eastAsia="Symbol" w:hAnsi="Symbol" w:cs="Symbol" w:hint="default"/>
        <w:w w:val="99"/>
        <w:sz w:val="20"/>
        <w:szCs w:val="20"/>
        <w:lang w:val="en-US" w:eastAsia="en-US" w:bidi="en-US"/>
      </w:rPr>
    </w:lvl>
    <w:lvl w:ilvl="1" w:tplc="13FE7E7C">
      <w:numFmt w:val="bullet"/>
      <w:lvlText w:val="•"/>
      <w:lvlJc w:val="left"/>
      <w:pPr>
        <w:ind w:left="1431" w:hanging="360"/>
      </w:pPr>
      <w:rPr>
        <w:rFonts w:hint="default"/>
        <w:lang w:val="en-US" w:eastAsia="en-US" w:bidi="en-US"/>
      </w:rPr>
    </w:lvl>
    <w:lvl w:ilvl="2" w:tplc="B7E67220">
      <w:numFmt w:val="bullet"/>
      <w:lvlText w:val="•"/>
      <w:lvlJc w:val="left"/>
      <w:pPr>
        <w:ind w:left="2063" w:hanging="360"/>
      </w:pPr>
      <w:rPr>
        <w:rFonts w:hint="default"/>
        <w:lang w:val="en-US" w:eastAsia="en-US" w:bidi="en-US"/>
      </w:rPr>
    </w:lvl>
    <w:lvl w:ilvl="3" w:tplc="C3D0B50A">
      <w:numFmt w:val="bullet"/>
      <w:lvlText w:val="•"/>
      <w:lvlJc w:val="left"/>
      <w:pPr>
        <w:ind w:left="2694" w:hanging="360"/>
      </w:pPr>
      <w:rPr>
        <w:rFonts w:hint="default"/>
        <w:lang w:val="en-US" w:eastAsia="en-US" w:bidi="en-US"/>
      </w:rPr>
    </w:lvl>
    <w:lvl w:ilvl="4" w:tplc="CA90700C">
      <w:numFmt w:val="bullet"/>
      <w:lvlText w:val="•"/>
      <w:lvlJc w:val="left"/>
      <w:pPr>
        <w:ind w:left="3326" w:hanging="360"/>
      </w:pPr>
      <w:rPr>
        <w:rFonts w:hint="default"/>
        <w:lang w:val="en-US" w:eastAsia="en-US" w:bidi="en-US"/>
      </w:rPr>
    </w:lvl>
    <w:lvl w:ilvl="5" w:tplc="EECEDC8C">
      <w:numFmt w:val="bullet"/>
      <w:lvlText w:val="•"/>
      <w:lvlJc w:val="left"/>
      <w:pPr>
        <w:ind w:left="3957" w:hanging="360"/>
      </w:pPr>
      <w:rPr>
        <w:rFonts w:hint="default"/>
        <w:lang w:val="en-US" w:eastAsia="en-US" w:bidi="en-US"/>
      </w:rPr>
    </w:lvl>
    <w:lvl w:ilvl="6" w:tplc="94F4BDE4">
      <w:numFmt w:val="bullet"/>
      <w:lvlText w:val="•"/>
      <w:lvlJc w:val="left"/>
      <w:pPr>
        <w:ind w:left="4589" w:hanging="360"/>
      </w:pPr>
      <w:rPr>
        <w:rFonts w:hint="default"/>
        <w:lang w:val="en-US" w:eastAsia="en-US" w:bidi="en-US"/>
      </w:rPr>
    </w:lvl>
    <w:lvl w:ilvl="7" w:tplc="4F0259B2">
      <w:numFmt w:val="bullet"/>
      <w:lvlText w:val="•"/>
      <w:lvlJc w:val="left"/>
      <w:pPr>
        <w:ind w:left="5220" w:hanging="360"/>
      </w:pPr>
      <w:rPr>
        <w:rFonts w:hint="default"/>
        <w:lang w:val="en-US" w:eastAsia="en-US" w:bidi="en-US"/>
      </w:rPr>
    </w:lvl>
    <w:lvl w:ilvl="8" w:tplc="6BF623E2">
      <w:numFmt w:val="bullet"/>
      <w:lvlText w:val="•"/>
      <w:lvlJc w:val="left"/>
      <w:pPr>
        <w:ind w:left="5852" w:hanging="360"/>
      </w:pPr>
      <w:rPr>
        <w:rFonts w:hint="default"/>
        <w:lang w:val="en-US" w:eastAsia="en-US" w:bidi="en-US"/>
      </w:rPr>
    </w:lvl>
  </w:abstractNum>
  <w:num w:numId="1">
    <w:abstractNumId w:val="26"/>
  </w:num>
  <w:num w:numId="2">
    <w:abstractNumId w:val="5"/>
  </w:num>
  <w:num w:numId="3">
    <w:abstractNumId w:val="27"/>
  </w:num>
  <w:num w:numId="4">
    <w:abstractNumId w:val="25"/>
  </w:num>
  <w:num w:numId="5">
    <w:abstractNumId w:val="18"/>
  </w:num>
  <w:num w:numId="6">
    <w:abstractNumId w:val="28"/>
  </w:num>
  <w:num w:numId="7">
    <w:abstractNumId w:val="12"/>
  </w:num>
  <w:num w:numId="8">
    <w:abstractNumId w:val="29"/>
  </w:num>
  <w:num w:numId="9">
    <w:abstractNumId w:val="3"/>
  </w:num>
  <w:num w:numId="10">
    <w:abstractNumId w:val="4"/>
  </w:num>
  <w:num w:numId="11">
    <w:abstractNumId w:val="14"/>
  </w:num>
  <w:num w:numId="12">
    <w:abstractNumId w:val="7"/>
  </w:num>
  <w:num w:numId="13">
    <w:abstractNumId w:val="1"/>
  </w:num>
  <w:num w:numId="14">
    <w:abstractNumId w:val="11"/>
  </w:num>
  <w:num w:numId="15">
    <w:abstractNumId w:val="17"/>
  </w:num>
  <w:num w:numId="16">
    <w:abstractNumId w:val="15"/>
  </w:num>
  <w:num w:numId="17">
    <w:abstractNumId w:val="23"/>
  </w:num>
  <w:num w:numId="18">
    <w:abstractNumId w:val="0"/>
  </w:num>
  <w:num w:numId="19">
    <w:abstractNumId w:val="20"/>
  </w:num>
  <w:num w:numId="20">
    <w:abstractNumId w:val="16"/>
  </w:num>
  <w:num w:numId="21">
    <w:abstractNumId w:val="19"/>
  </w:num>
  <w:num w:numId="22">
    <w:abstractNumId w:val="13"/>
  </w:num>
  <w:num w:numId="23">
    <w:abstractNumId w:val="22"/>
  </w:num>
  <w:num w:numId="24">
    <w:abstractNumId w:val="9"/>
  </w:num>
  <w:num w:numId="25">
    <w:abstractNumId w:val="10"/>
  </w:num>
  <w:num w:numId="26">
    <w:abstractNumId w:val="2"/>
  </w:num>
  <w:num w:numId="27">
    <w:abstractNumId w:val="21"/>
  </w:num>
  <w:num w:numId="28">
    <w:abstractNumId w:val="24"/>
  </w:num>
  <w:num w:numId="29">
    <w:abstractNumId w:val="6"/>
  </w:num>
  <w:num w:numId="3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hobisi">
    <w15:presenceInfo w15:providerId="None" w15:userId="Mthob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C2"/>
    <w:rsid w:val="00067EBE"/>
    <w:rsid w:val="00081DCA"/>
    <w:rsid w:val="0011544C"/>
    <w:rsid w:val="00125B9A"/>
    <w:rsid w:val="00187AF2"/>
    <w:rsid w:val="00223F47"/>
    <w:rsid w:val="00256050"/>
    <w:rsid w:val="002A26F7"/>
    <w:rsid w:val="002C61E7"/>
    <w:rsid w:val="00315CC1"/>
    <w:rsid w:val="003F06F7"/>
    <w:rsid w:val="00436EA5"/>
    <w:rsid w:val="004457E4"/>
    <w:rsid w:val="004808B2"/>
    <w:rsid w:val="004F20A4"/>
    <w:rsid w:val="005C771C"/>
    <w:rsid w:val="005E58FA"/>
    <w:rsid w:val="0060556A"/>
    <w:rsid w:val="00616B03"/>
    <w:rsid w:val="00622A90"/>
    <w:rsid w:val="007078B7"/>
    <w:rsid w:val="00754005"/>
    <w:rsid w:val="00770F74"/>
    <w:rsid w:val="007C33D3"/>
    <w:rsid w:val="00822A2C"/>
    <w:rsid w:val="00845958"/>
    <w:rsid w:val="008E231B"/>
    <w:rsid w:val="008E720D"/>
    <w:rsid w:val="00917042"/>
    <w:rsid w:val="009425ED"/>
    <w:rsid w:val="0094717A"/>
    <w:rsid w:val="0098019E"/>
    <w:rsid w:val="009B3062"/>
    <w:rsid w:val="00A050F5"/>
    <w:rsid w:val="00A15833"/>
    <w:rsid w:val="00A257DA"/>
    <w:rsid w:val="00A53D42"/>
    <w:rsid w:val="00A654F7"/>
    <w:rsid w:val="00A80E7D"/>
    <w:rsid w:val="00AC56CB"/>
    <w:rsid w:val="00AE4386"/>
    <w:rsid w:val="00B5068A"/>
    <w:rsid w:val="00B77B99"/>
    <w:rsid w:val="00BA4F6E"/>
    <w:rsid w:val="00BD159D"/>
    <w:rsid w:val="00C20B0D"/>
    <w:rsid w:val="00C228C1"/>
    <w:rsid w:val="00C83EC2"/>
    <w:rsid w:val="00C94FA5"/>
    <w:rsid w:val="00D15BDA"/>
    <w:rsid w:val="00E051B4"/>
    <w:rsid w:val="00E1375C"/>
    <w:rsid w:val="00E42C80"/>
    <w:rsid w:val="00E974E4"/>
    <w:rsid w:val="00EC3145"/>
    <w:rsid w:val="00ED1B4F"/>
    <w:rsid w:val="00EE1F96"/>
    <w:rsid w:val="00F40077"/>
    <w:rsid w:val="00F625FC"/>
    <w:rsid w:val="00F77DE3"/>
    <w:rsid w:val="00FC11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50F5"/>
    <w:rPr>
      <w:rFonts w:ascii="Verdana" w:eastAsia="Verdana" w:hAnsi="Verdana" w:cs="Verdana"/>
      <w:lang w:bidi="en-US"/>
    </w:rPr>
  </w:style>
  <w:style w:type="paragraph" w:styleId="Heading1">
    <w:name w:val="heading 1"/>
    <w:basedOn w:val="Normal"/>
    <w:uiPriority w:val="1"/>
    <w:qFormat/>
    <w:pPr>
      <w:ind w:left="8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80" w:hanging="361"/>
    </w:pPr>
  </w:style>
  <w:style w:type="paragraph" w:customStyle="1" w:styleId="TableParagraph">
    <w:name w:val="Table Paragraph"/>
    <w:basedOn w:val="Normal"/>
    <w:uiPriority w:val="1"/>
    <w:qFormat/>
    <w:rPr>
      <w:rFonts w:ascii="Calibri" w:eastAsia="Calibri" w:hAnsi="Calibri" w:cs="Calibri"/>
    </w:rPr>
  </w:style>
  <w:style w:type="table" w:styleId="TableGrid">
    <w:name w:val="Table Grid"/>
    <w:basedOn w:val="TableNormal"/>
    <w:uiPriority w:val="59"/>
    <w:rsid w:val="00622A90"/>
    <w:pPr>
      <w:widowControl/>
      <w:autoSpaceDE/>
      <w:autoSpaceDN/>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22A90"/>
    <w:pPr>
      <w:widowControl/>
      <w:autoSpaceDE/>
      <w:autoSpaceDN/>
    </w:pPr>
    <w:rPr>
      <w:rFonts w:eastAsiaTheme="minorEastAsia"/>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845958"/>
    <w:pPr>
      <w:tabs>
        <w:tab w:val="center" w:pos="4513"/>
        <w:tab w:val="right" w:pos="9026"/>
      </w:tabs>
    </w:pPr>
  </w:style>
  <w:style w:type="character" w:customStyle="1" w:styleId="HeaderChar">
    <w:name w:val="Header Char"/>
    <w:basedOn w:val="DefaultParagraphFont"/>
    <w:link w:val="Header"/>
    <w:uiPriority w:val="99"/>
    <w:rsid w:val="00845958"/>
    <w:rPr>
      <w:rFonts w:ascii="Verdana" w:eastAsia="Verdana" w:hAnsi="Verdana" w:cs="Verdana"/>
      <w:lang w:bidi="en-US"/>
    </w:rPr>
  </w:style>
  <w:style w:type="paragraph" w:styleId="Footer">
    <w:name w:val="footer"/>
    <w:basedOn w:val="Normal"/>
    <w:link w:val="FooterChar"/>
    <w:uiPriority w:val="99"/>
    <w:unhideWhenUsed/>
    <w:rsid w:val="00845958"/>
    <w:pPr>
      <w:tabs>
        <w:tab w:val="center" w:pos="4513"/>
        <w:tab w:val="right" w:pos="9026"/>
      </w:tabs>
    </w:pPr>
  </w:style>
  <w:style w:type="character" w:customStyle="1" w:styleId="FooterChar">
    <w:name w:val="Footer Char"/>
    <w:basedOn w:val="DefaultParagraphFont"/>
    <w:link w:val="Footer"/>
    <w:uiPriority w:val="99"/>
    <w:rsid w:val="00845958"/>
    <w:rPr>
      <w:rFonts w:ascii="Verdana" w:eastAsia="Verdana" w:hAnsi="Verdana" w:cs="Verdana"/>
      <w:lang w:bidi="en-US"/>
    </w:rPr>
  </w:style>
  <w:style w:type="paragraph" w:customStyle="1" w:styleId="Default">
    <w:name w:val="Default"/>
    <w:rsid w:val="007078B7"/>
    <w:pPr>
      <w:widowControl/>
      <w:adjustRightInd w:val="0"/>
    </w:pPr>
    <w:rPr>
      <w:rFonts w:ascii="Verdana" w:hAnsi="Verdana" w:cs="Verdana"/>
      <w:color w:val="000000"/>
      <w:sz w:val="24"/>
      <w:szCs w:val="24"/>
      <w:lang w:val="en-ZA"/>
    </w:rPr>
  </w:style>
  <w:style w:type="character" w:styleId="Hyperlink">
    <w:name w:val="Hyperlink"/>
    <w:basedOn w:val="DefaultParagraphFont"/>
    <w:uiPriority w:val="99"/>
    <w:unhideWhenUsed/>
    <w:rsid w:val="00A050F5"/>
    <w:rPr>
      <w:color w:val="0000FF" w:themeColor="hyperlink"/>
      <w:u w:val="single"/>
    </w:rPr>
  </w:style>
  <w:style w:type="character" w:styleId="CommentReference">
    <w:name w:val="annotation reference"/>
    <w:basedOn w:val="DefaultParagraphFont"/>
    <w:uiPriority w:val="99"/>
    <w:semiHidden/>
    <w:unhideWhenUsed/>
    <w:rsid w:val="00770F74"/>
    <w:rPr>
      <w:sz w:val="16"/>
      <w:szCs w:val="16"/>
    </w:rPr>
  </w:style>
  <w:style w:type="paragraph" w:styleId="CommentText">
    <w:name w:val="annotation text"/>
    <w:basedOn w:val="Normal"/>
    <w:link w:val="CommentTextChar"/>
    <w:uiPriority w:val="99"/>
    <w:semiHidden/>
    <w:unhideWhenUsed/>
    <w:rsid w:val="00770F74"/>
    <w:rPr>
      <w:sz w:val="20"/>
      <w:szCs w:val="20"/>
    </w:rPr>
  </w:style>
  <w:style w:type="character" w:customStyle="1" w:styleId="CommentTextChar">
    <w:name w:val="Comment Text Char"/>
    <w:basedOn w:val="DefaultParagraphFont"/>
    <w:link w:val="CommentText"/>
    <w:uiPriority w:val="99"/>
    <w:semiHidden/>
    <w:rsid w:val="00770F74"/>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770F74"/>
    <w:rPr>
      <w:b/>
      <w:bCs/>
    </w:rPr>
  </w:style>
  <w:style w:type="character" w:customStyle="1" w:styleId="CommentSubjectChar">
    <w:name w:val="Comment Subject Char"/>
    <w:basedOn w:val="CommentTextChar"/>
    <w:link w:val="CommentSubject"/>
    <w:uiPriority w:val="99"/>
    <w:semiHidden/>
    <w:rsid w:val="00770F74"/>
    <w:rPr>
      <w:rFonts w:ascii="Verdana" w:eastAsia="Verdana" w:hAnsi="Verdana" w:cs="Verdana"/>
      <w:b/>
      <w:bCs/>
      <w:sz w:val="20"/>
      <w:szCs w:val="20"/>
      <w:lang w:bidi="en-US"/>
    </w:rPr>
  </w:style>
  <w:style w:type="paragraph" w:styleId="BalloonText">
    <w:name w:val="Balloon Text"/>
    <w:basedOn w:val="Normal"/>
    <w:link w:val="BalloonTextChar"/>
    <w:uiPriority w:val="99"/>
    <w:semiHidden/>
    <w:unhideWhenUsed/>
    <w:rsid w:val="00770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F74"/>
    <w:rPr>
      <w:rFonts w:ascii="Segoe UI" w:eastAsia="Verdana"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50F5"/>
    <w:rPr>
      <w:rFonts w:ascii="Verdana" w:eastAsia="Verdana" w:hAnsi="Verdana" w:cs="Verdana"/>
      <w:lang w:bidi="en-US"/>
    </w:rPr>
  </w:style>
  <w:style w:type="paragraph" w:styleId="Heading1">
    <w:name w:val="heading 1"/>
    <w:basedOn w:val="Normal"/>
    <w:uiPriority w:val="1"/>
    <w:qFormat/>
    <w:pPr>
      <w:ind w:left="8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80" w:hanging="361"/>
    </w:pPr>
  </w:style>
  <w:style w:type="paragraph" w:customStyle="1" w:styleId="TableParagraph">
    <w:name w:val="Table Paragraph"/>
    <w:basedOn w:val="Normal"/>
    <w:uiPriority w:val="1"/>
    <w:qFormat/>
    <w:rPr>
      <w:rFonts w:ascii="Calibri" w:eastAsia="Calibri" w:hAnsi="Calibri" w:cs="Calibri"/>
    </w:rPr>
  </w:style>
  <w:style w:type="table" w:styleId="TableGrid">
    <w:name w:val="Table Grid"/>
    <w:basedOn w:val="TableNormal"/>
    <w:uiPriority w:val="59"/>
    <w:rsid w:val="00622A90"/>
    <w:pPr>
      <w:widowControl/>
      <w:autoSpaceDE/>
      <w:autoSpaceDN/>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22A90"/>
    <w:pPr>
      <w:widowControl/>
      <w:autoSpaceDE/>
      <w:autoSpaceDN/>
    </w:pPr>
    <w:rPr>
      <w:rFonts w:eastAsiaTheme="minorEastAsia"/>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nhideWhenUsed/>
    <w:rsid w:val="00845958"/>
    <w:pPr>
      <w:tabs>
        <w:tab w:val="center" w:pos="4513"/>
        <w:tab w:val="right" w:pos="9026"/>
      </w:tabs>
    </w:pPr>
  </w:style>
  <w:style w:type="character" w:customStyle="1" w:styleId="HeaderChar">
    <w:name w:val="Header Char"/>
    <w:basedOn w:val="DefaultParagraphFont"/>
    <w:link w:val="Header"/>
    <w:uiPriority w:val="99"/>
    <w:rsid w:val="00845958"/>
    <w:rPr>
      <w:rFonts w:ascii="Verdana" w:eastAsia="Verdana" w:hAnsi="Verdana" w:cs="Verdana"/>
      <w:lang w:bidi="en-US"/>
    </w:rPr>
  </w:style>
  <w:style w:type="paragraph" w:styleId="Footer">
    <w:name w:val="footer"/>
    <w:basedOn w:val="Normal"/>
    <w:link w:val="FooterChar"/>
    <w:uiPriority w:val="99"/>
    <w:unhideWhenUsed/>
    <w:rsid w:val="00845958"/>
    <w:pPr>
      <w:tabs>
        <w:tab w:val="center" w:pos="4513"/>
        <w:tab w:val="right" w:pos="9026"/>
      </w:tabs>
    </w:pPr>
  </w:style>
  <w:style w:type="character" w:customStyle="1" w:styleId="FooterChar">
    <w:name w:val="Footer Char"/>
    <w:basedOn w:val="DefaultParagraphFont"/>
    <w:link w:val="Footer"/>
    <w:uiPriority w:val="99"/>
    <w:rsid w:val="00845958"/>
    <w:rPr>
      <w:rFonts w:ascii="Verdana" w:eastAsia="Verdana" w:hAnsi="Verdana" w:cs="Verdana"/>
      <w:lang w:bidi="en-US"/>
    </w:rPr>
  </w:style>
  <w:style w:type="paragraph" w:customStyle="1" w:styleId="Default">
    <w:name w:val="Default"/>
    <w:rsid w:val="007078B7"/>
    <w:pPr>
      <w:widowControl/>
      <w:adjustRightInd w:val="0"/>
    </w:pPr>
    <w:rPr>
      <w:rFonts w:ascii="Verdana" w:hAnsi="Verdana" w:cs="Verdana"/>
      <w:color w:val="000000"/>
      <w:sz w:val="24"/>
      <w:szCs w:val="24"/>
      <w:lang w:val="en-ZA"/>
    </w:rPr>
  </w:style>
  <w:style w:type="character" w:styleId="Hyperlink">
    <w:name w:val="Hyperlink"/>
    <w:basedOn w:val="DefaultParagraphFont"/>
    <w:uiPriority w:val="99"/>
    <w:unhideWhenUsed/>
    <w:rsid w:val="00A050F5"/>
    <w:rPr>
      <w:color w:val="0000FF" w:themeColor="hyperlink"/>
      <w:u w:val="single"/>
    </w:rPr>
  </w:style>
  <w:style w:type="character" w:styleId="CommentReference">
    <w:name w:val="annotation reference"/>
    <w:basedOn w:val="DefaultParagraphFont"/>
    <w:uiPriority w:val="99"/>
    <w:semiHidden/>
    <w:unhideWhenUsed/>
    <w:rsid w:val="00770F74"/>
    <w:rPr>
      <w:sz w:val="16"/>
      <w:szCs w:val="16"/>
    </w:rPr>
  </w:style>
  <w:style w:type="paragraph" w:styleId="CommentText">
    <w:name w:val="annotation text"/>
    <w:basedOn w:val="Normal"/>
    <w:link w:val="CommentTextChar"/>
    <w:uiPriority w:val="99"/>
    <w:semiHidden/>
    <w:unhideWhenUsed/>
    <w:rsid w:val="00770F74"/>
    <w:rPr>
      <w:sz w:val="20"/>
      <w:szCs w:val="20"/>
    </w:rPr>
  </w:style>
  <w:style w:type="character" w:customStyle="1" w:styleId="CommentTextChar">
    <w:name w:val="Comment Text Char"/>
    <w:basedOn w:val="DefaultParagraphFont"/>
    <w:link w:val="CommentText"/>
    <w:uiPriority w:val="99"/>
    <w:semiHidden/>
    <w:rsid w:val="00770F74"/>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770F74"/>
    <w:rPr>
      <w:b/>
      <w:bCs/>
    </w:rPr>
  </w:style>
  <w:style w:type="character" w:customStyle="1" w:styleId="CommentSubjectChar">
    <w:name w:val="Comment Subject Char"/>
    <w:basedOn w:val="CommentTextChar"/>
    <w:link w:val="CommentSubject"/>
    <w:uiPriority w:val="99"/>
    <w:semiHidden/>
    <w:rsid w:val="00770F74"/>
    <w:rPr>
      <w:rFonts w:ascii="Verdana" w:eastAsia="Verdana" w:hAnsi="Verdana" w:cs="Verdana"/>
      <w:b/>
      <w:bCs/>
      <w:sz w:val="20"/>
      <w:szCs w:val="20"/>
      <w:lang w:bidi="en-US"/>
    </w:rPr>
  </w:style>
  <w:style w:type="paragraph" w:styleId="BalloonText">
    <w:name w:val="Balloon Text"/>
    <w:basedOn w:val="Normal"/>
    <w:link w:val="BalloonTextChar"/>
    <w:uiPriority w:val="99"/>
    <w:semiHidden/>
    <w:unhideWhenUsed/>
    <w:rsid w:val="00770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F74"/>
    <w:rPr>
      <w:rFonts w:ascii="Segoe UI" w:eastAsia="Verdan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cw.mit.edu/resources/res-6-008-digital-signal-processin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amulatu@uniswa.s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2020-08-16T08:04:00Z</cp:lastPrinted>
  <dcterms:created xsi:type="dcterms:W3CDTF">2020-09-01T07:53:00Z</dcterms:created>
  <dcterms:modified xsi:type="dcterms:W3CDTF">2020-09-01T07:53:00Z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2010</vt:lpwstr>
  </property>
  <property fmtid="{D5CDD505-2E9C-101B-9397-08002B2CF9AE}" pid="4" name="LastSaved">
    <vt:filetime>2020-08-13T00:00:00Z</vt:filetime>
  </property>
</Properties>
</file>